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57A9B" w:rsidRPr="00757A9B" w:rsidTr="00520878">
        <w:tc>
          <w:tcPr>
            <w:tcW w:w="9498" w:type="dxa"/>
            <w:shd w:val="clear" w:color="auto" w:fill="D9D9D9"/>
            <w:vAlign w:val="center"/>
          </w:tcPr>
          <w:p w:rsidR="00757A9B" w:rsidRPr="00757A9B" w:rsidRDefault="00757A9B" w:rsidP="0019149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  <w:t xml:space="preserve"> </w:t>
            </w:r>
            <w:r w:rsidR="00363634">
              <w:rPr>
                <w:rFonts w:ascii="Tahoma" w:hAnsi="Tahoma" w:cs="Tahoma"/>
                <w:b/>
                <w:sz w:val="20"/>
                <w:szCs w:val="20"/>
              </w:rPr>
              <w:t xml:space="preserve">Załącznik nr </w:t>
            </w:r>
            <w:r w:rsidR="0019149C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43189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63634">
              <w:rPr>
                <w:rFonts w:ascii="Tahoma" w:hAnsi="Tahoma" w:cs="Tahoma"/>
                <w:b/>
                <w:sz w:val="20"/>
                <w:szCs w:val="20"/>
              </w:rPr>
              <w:t xml:space="preserve">do </w:t>
            </w:r>
            <w:r w:rsidR="00B90844">
              <w:rPr>
                <w:rFonts w:ascii="Tahoma" w:hAnsi="Tahoma" w:cs="Tahoma"/>
                <w:b/>
                <w:sz w:val="20"/>
                <w:szCs w:val="20"/>
              </w:rPr>
              <w:t>SIWZ</w:t>
            </w:r>
          </w:p>
        </w:tc>
      </w:tr>
      <w:tr w:rsidR="00757A9B" w:rsidRPr="00757A9B" w:rsidTr="00520878">
        <w:trPr>
          <w:trHeight w:val="561"/>
        </w:trPr>
        <w:tc>
          <w:tcPr>
            <w:tcW w:w="9498" w:type="dxa"/>
            <w:shd w:val="clear" w:color="auto" w:fill="D9D9D9"/>
            <w:vAlign w:val="center"/>
          </w:tcPr>
          <w:p w:rsidR="00757A9B" w:rsidRPr="00757A9B" w:rsidRDefault="009C08B4" w:rsidP="009C08B4">
            <w:pPr>
              <w:keepNext/>
              <w:jc w:val="center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9C08B4">
              <w:rPr>
                <w:rFonts w:ascii="Tahoma" w:hAnsi="Tahoma" w:cs="Tahoma"/>
                <w:b/>
                <w:sz w:val="20"/>
                <w:szCs w:val="20"/>
              </w:rPr>
              <w:t>PROTOKÓŁ ODBIORU, INSTALACJI I URUCHOMIENIA</w:t>
            </w:r>
          </w:p>
        </w:tc>
      </w:tr>
    </w:tbl>
    <w:p w:rsidR="00757A9B" w:rsidRPr="00757A9B" w:rsidRDefault="00757A9B" w:rsidP="00757A9B">
      <w:pPr>
        <w:tabs>
          <w:tab w:val="num" w:pos="540"/>
        </w:tabs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757A9B" w:rsidRPr="00514292" w:rsidTr="00520878">
        <w:trPr>
          <w:cantSplit/>
          <w:trHeight w:val="428"/>
        </w:trPr>
        <w:tc>
          <w:tcPr>
            <w:tcW w:w="2694" w:type="dxa"/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Data sporządzenia protokołu:</w:t>
            </w:r>
          </w:p>
        </w:tc>
        <w:tc>
          <w:tcPr>
            <w:tcW w:w="6804" w:type="dxa"/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420"/>
        </w:trPr>
        <w:tc>
          <w:tcPr>
            <w:tcW w:w="2694" w:type="dxa"/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bookmarkStart w:id="0" w:name="_GoBack" w:colFirst="1" w:colLast="1"/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Dotyczy Umowy nr:</w:t>
            </w:r>
          </w:p>
        </w:tc>
        <w:tc>
          <w:tcPr>
            <w:tcW w:w="6804" w:type="dxa"/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bookmarkEnd w:id="0"/>
      <w:tr w:rsidR="00757A9B" w:rsidRPr="00514292" w:rsidTr="00520878">
        <w:trPr>
          <w:cantSplit/>
          <w:trHeight w:val="46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Nazwa i adres Wykonawcy: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39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Miejsce Lokalizacji: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757A9B" w:rsidRPr="00514292" w:rsidRDefault="00757A9B" w:rsidP="00757A9B">
      <w:pPr>
        <w:rPr>
          <w:rFonts w:ascii="Tahoma" w:hAnsi="Tahoma" w:cs="Tahoma"/>
          <w:sz w:val="18"/>
          <w:szCs w:val="18"/>
        </w:rPr>
      </w:pPr>
    </w:p>
    <w:tbl>
      <w:tblPr>
        <w:tblW w:w="950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709"/>
        <w:gridCol w:w="2000"/>
        <w:gridCol w:w="1831"/>
      </w:tblGrid>
      <w:tr w:rsidR="00757A9B" w:rsidRPr="00514292" w:rsidTr="00520878">
        <w:trPr>
          <w:trHeight w:val="400"/>
        </w:trPr>
        <w:tc>
          <w:tcPr>
            <w:tcW w:w="9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SPECYFIKACJA SPRZĘTU</w:t>
            </w:r>
          </w:p>
        </w:tc>
      </w:tr>
      <w:tr w:rsidR="00757A9B" w:rsidRPr="00514292" w:rsidTr="00520878">
        <w:trPr>
          <w:cantSplit/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Nazwa zgodna ze specyfikacją techniczną/Producent/Model 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Uwagi</w:t>
            </w:r>
          </w:p>
        </w:tc>
      </w:tr>
      <w:tr w:rsidR="00757A9B" w:rsidRPr="00514292" w:rsidTr="00520878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B" w:rsidRPr="0085731B" w:rsidRDefault="00B55FFD" w:rsidP="0085731B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FE70AC" w:rsidRDefault="00FE70AC" w:rsidP="00757A9B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757A9B" w:rsidRDefault="00757A9B" w:rsidP="00757A9B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Upoważnieni przedstawiciele Stron złożonymi pod niniejszym protokołem podpisami zgodnie oświadczają, że:</w:t>
      </w:r>
    </w:p>
    <w:p w:rsidR="009C08B4" w:rsidRPr="009C08B4" w:rsidRDefault="009C08B4" w:rsidP="009C08B4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9C08B4" w:rsidRPr="0018480C" w:rsidRDefault="009C08B4" w:rsidP="0018480C">
      <w:pPr>
        <w:pStyle w:val="Akapitzlist"/>
        <w:numPr>
          <w:ilvl w:val="0"/>
          <w:numId w:val="6"/>
        </w:num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18480C">
        <w:rPr>
          <w:rFonts w:ascii="Tahoma" w:hAnsi="Tahoma" w:cs="Tahoma"/>
          <w:snapToGrid w:val="0"/>
          <w:color w:val="000000"/>
          <w:sz w:val="18"/>
          <w:szCs w:val="18"/>
        </w:rPr>
        <w:t xml:space="preserve">Dostarczony Sprzęt jest zgodny z Umową, a jego parametry są zgodne z określonymi w „Specyfikacji Technicznej Sprzętu” stanowiącej Załącznik nr </w:t>
      </w:r>
      <w:r w:rsidR="002B2F48" w:rsidRPr="0018480C">
        <w:rPr>
          <w:rFonts w:ascii="Tahoma" w:hAnsi="Tahoma" w:cs="Tahoma"/>
          <w:snapToGrid w:val="0"/>
          <w:color w:val="000000"/>
          <w:sz w:val="18"/>
          <w:szCs w:val="18"/>
        </w:rPr>
        <w:t>………………………</w:t>
      </w:r>
    </w:p>
    <w:p w:rsidR="009C08B4" w:rsidRDefault="009C08B4" w:rsidP="009C08B4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18480C" w:rsidRPr="009C08B4" w:rsidRDefault="0018480C" w:rsidP="0018480C">
      <w:pPr>
        <w:pStyle w:val="Akapitzlist"/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18480C" w:rsidRPr="009C08B4" w:rsidRDefault="0018480C" w:rsidP="0018480C">
      <w:pPr>
        <w:pStyle w:val="Akapitzlist"/>
        <w:jc w:val="center"/>
        <w:rPr>
          <w:rFonts w:ascii="Tahoma" w:hAnsi="Tahoma" w:cs="Tahoma"/>
          <w:snapToGrid w:val="0"/>
          <w:color w:val="000000"/>
          <w:sz w:val="18"/>
          <w:szCs w:val="18"/>
          <w:vertAlign w:val="superscript"/>
        </w:rPr>
      </w:pPr>
      <w:r w:rsidRPr="009C08B4">
        <w:rPr>
          <w:rFonts w:ascii="Tahoma" w:hAnsi="Tahoma" w:cs="Tahoma"/>
          <w:snapToGrid w:val="0"/>
          <w:color w:val="000000"/>
          <w:sz w:val="18"/>
          <w:szCs w:val="18"/>
        </w:rPr>
        <w:t xml:space="preserve">TAK / NIE </w:t>
      </w:r>
      <w:r w:rsidRPr="009C08B4">
        <w:rPr>
          <w:rFonts w:ascii="Tahoma" w:hAnsi="Tahoma" w:cs="Tahoma"/>
          <w:snapToGrid w:val="0"/>
          <w:color w:val="000000"/>
          <w:sz w:val="18"/>
          <w:szCs w:val="18"/>
          <w:vertAlign w:val="superscript"/>
        </w:rPr>
        <w:t>1,2</w:t>
      </w:r>
    </w:p>
    <w:p w:rsidR="0018480C" w:rsidRDefault="0018480C" w:rsidP="009C08B4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18480C" w:rsidRPr="009C08B4" w:rsidRDefault="0018480C" w:rsidP="009C08B4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9C08B4" w:rsidRDefault="009C08B4" w:rsidP="0018480C">
      <w:pPr>
        <w:pStyle w:val="Akapitzlist"/>
        <w:numPr>
          <w:ilvl w:val="0"/>
          <w:numId w:val="6"/>
        </w:num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9C08B4">
        <w:rPr>
          <w:rFonts w:ascii="Tahoma" w:hAnsi="Tahoma" w:cs="Tahoma"/>
          <w:snapToGrid w:val="0"/>
          <w:color w:val="000000"/>
          <w:sz w:val="18"/>
          <w:szCs w:val="18"/>
        </w:rPr>
        <w:t>Dostarczony Sprzęt jest fabrycznie nowy i nie nosi śladów uszkodzeń zewnętrznych oraz uprzedniego używania.</w:t>
      </w:r>
    </w:p>
    <w:p w:rsidR="009C08B4" w:rsidRPr="009C08B4" w:rsidRDefault="009C08B4" w:rsidP="009C08B4">
      <w:pPr>
        <w:pStyle w:val="Akapitzlist"/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9C08B4" w:rsidRPr="009C08B4" w:rsidRDefault="009C08B4" w:rsidP="0018480C">
      <w:pPr>
        <w:pStyle w:val="Akapitzlist"/>
        <w:jc w:val="center"/>
        <w:rPr>
          <w:rFonts w:ascii="Tahoma" w:hAnsi="Tahoma" w:cs="Tahoma"/>
          <w:snapToGrid w:val="0"/>
          <w:color w:val="000000"/>
          <w:sz w:val="18"/>
          <w:szCs w:val="18"/>
          <w:vertAlign w:val="superscript"/>
        </w:rPr>
      </w:pPr>
      <w:r w:rsidRPr="009C08B4">
        <w:rPr>
          <w:rFonts w:ascii="Tahoma" w:hAnsi="Tahoma" w:cs="Tahoma"/>
          <w:snapToGrid w:val="0"/>
          <w:color w:val="000000"/>
          <w:sz w:val="18"/>
          <w:szCs w:val="18"/>
        </w:rPr>
        <w:t xml:space="preserve">TAK / NIE </w:t>
      </w:r>
      <w:r w:rsidRPr="009C08B4">
        <w:rPr>
          <w:rFonts w:ascii="Tahoma" w:hAnsi="Tahoma" w:cs="Tahoma"/>
          <w:snapToGrid w:val="0"/>
          <w:color w:val="000000"/>
          <w:sz w:val="18"/>
          <w:szCs w:val="18"/>
          <w:vertAlign w:val="superscript"/>
        </w:rPr>
        <w:t>1,2</w:t>
      </w:r>
    </w:p>
    <w:p w:rsidR="009C08B4" w:rsidRPr="009C08B4" w:rsidRDefault="009C08B4" w:rsidP="009C08B4">
      <w:pPr>
        <w:pStyle w:val="Akapitzlist"/>
        <w:tabs>
          <w:tab w:val="left" w:pos="360"/>
        </w:tabs>
        <w:jc w:val="center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9C08B4" w:rsidRPr="009C08B4" w:rsidRDefault="009C08B4" w:rsidP="0018480C">
      <w:pPr>
        <w:pStyle w:val="Akapitzlist"/>
        <w:numPr>
          <w:ilvl w:val="0"/>
          <w:numId w:val="6"/>
        </w:num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9C08B4">
        <w:rPr>
          <w:rFonts w:ascii="Tahoma" w:hAnsi="Tahoma" w:cs="Tahoma"/>
          <w:snapToGrid w:val="0"/>
          <w:color w:val="000000"/>
          <w:sz w:val="18"/>
          <w:szCs w:val="18"/>
        </w:rPr>
        <w:t>Dostarczony Sprzęt jest zgodny z Umową, a jego parametry są zgodne z określonymi w „Specyfikacji Technicznej Sprzętu” stanowiącej Załącznik nr 1 do SIWZ rozdział I</w:t>
      </w:r>
    </w:p>
    <w:p w:rsidR="009C08B4" w:rsidRPr="009C08B4" w:rsidRDefault="009C08B4" w:rsidP="009C08B4">
      <w:pPr>
        <w:ind w:left="360"/>
        <w:jc w:val="both"/>
        <w:rPr>
          <w:rFonts w:ascii="Tahoma" w:hAnsi="Tahoma" w:cs="Tahoma"/>
          <w:snapToGrid w:val="0"/>
          <w:color w:val="FF0000"/>
          <w:sz w:val="18"/>
          <w:szCs w:val="18"/>
        </w:rPr>
      </w:pPr>
    </w:p>
    <w:p w:rsidR="009C08B4" w:rsidRPr="0018480C" w:rsidRDefault="009C08B4" w:rsidP="0018480C">
      <w:pPr>
        <w:pStyle w:val="Akapitzlist"/>
        <w:jc w:val="center"/>
        <w:rPr>
          <w:rFonts w:ascii="Tahoma" w:hAnsi="Tahoma" w:cs="Tahoma"/>
          <w:snapToGrid w:val="0"/>
          <w:color w:val="000000"/>
          <w:sz w:val="18"/>
          <w:szCs w:val="18"/>
          <w:vertAlign w:val="superscript"/>
        </w:rPr>
      </w:pPr>
      <w:r w:rsidRPr="0018480C">
        <w:rPr>
          <w:rFonts w:ascii="Tahoma" w:hAnsi="Tahoma" w:cs="Tahoma"/>
          <w:snapToGrid w:val="0"/>
          <w:color w:val="000000"/>
          <w:sz w:val="18"/>
          <w:szCs w:val="18"/>
        </w:rPr>
        <w:t xml:space="preserve">TAK / NIE </w:t>
      </w:r>
      <w:r w:rsidRPr="0018480C">
        <w:rPr>
          <w:rFonts w:ascii="Tahoma" w:hAnsi="Tahoma" w:cs="Tahoma"/>
          <w:snapToGrid w:val="0"/>
          <w:color w:val="000000"/>
          <w:sz w:val="18"/>
          <w:szCs w:val="18"/>
          <w:vertAlign w:val="superscript"/>
        </w:rPr>
        <w:t>1,2</w:t>
      </w:r>
    </w:p>
    <w:p w:rsidR="009C08B4" w:rsidRPr="009C08B4" w:rsidRDefault="009C08B4" w:rsidP="009C08B4">
      <w:pPr>
        <w:ind w:left="720"/>
        <w:jc w:val="both"/>
        <w:rPr>
          <w:rFonts w:ascii="Tahoma" w:hAnsi="Tahoma" w:cs="Tahoma"/>
          <w:snapToGrid w:val="0"/>
          <w:color w:val="FF0000"/>
          <w:sz w:val="18"/>
          <w:szCs w:val="18"/>
        </w:rPr>
      </w:pPr>
    </w:p>
    <w:p w:rsidR="00757A9B" w:rsidRPr="00FE70AC" w:rsidRDefault="00FE70AC" w:rsidP="0018480C">
      <w:pPr>
        <w:numPr>
          <w:ilvl w:val="0"/>
          <w:numId w:val="6"/>
        </w:numPr>
        <w:jc w:val="both"/>
        <w:rPr>
          <w:rFonts w:ascii="Tahoma" w:hAnsi="Tahoma" w:cs="Tahoma"/>
          <w:snapToGrid w:val="0"/>
          <w:color w:val="FF0000"/>
          <w:sz w:val="18"/>
          <w:szCs w:val="18"/>
        </w:rPr>
      </w:pPr>
      <w:r w:rsidRPr="00B045F1">
        <w:rPr>
          <w:rFonts w:ascii="Tahoma" w:hAnsi="Tahoma" w:cs="Tahoma"/>
          <w:snapToGrid w:val="0"/>
          <w:color w:val="000000"/>
          <w:sz w:val="18"/>
          <w:szCs w:val="18"/>
        </w:rPr>
        <w:t>Zakup</w:t>
      </w:r>
      <w:r w:rsidR="00B045F1" w:rsidRPr="00B045F1">
        <w:rPr>
          <w:rFonts w:ascii="Tahoma" w:hAnsi="Tahoma" w:cs="Tahoma"/>
          <w:snapToGrid w:val="0"/>
          <w:color w:val="000000"/>
          <w:sz w:val="18"/>
          <w:szCs w:val="18"/>
        </w:rPr>
        <w:t xml:space="preserve"> 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zrealizowano zgodnie z </w:t>
      </w:r>
      <w:r w:rsidR="00B045F1">
        <w:rPr>
          <w:rFonts w:ascii="Tahoma" w:hAnsi="Tahoma" w:cs="Tahoma"/>
          <w:snapToGrid w:val="0"/>
          <w:color w:val="000000"/>
          <w:sz w:val="18"/>
          <w:szCs w:val="18"/>
        </w:rPr>
        <w:t>wymaganiami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określonymi w</w:t>
      </w:r>
      <w:r w:rsidR="00B045F1">
        <w:rPr>
          <w:rFonts w:ascii="Tahoma" w:hAnsi="Tahoma" w:cs="Tahoma"/>
          <w:snapToGrid w:val="0"/>
          <w:color w:val="000000"/>
          <w:sz w:val="18"/>
          <w:szCs w:val="18"/>
        </w:rPr>
        <w:t xml:space="preserve"> załączniku nr1</w:t>
      </w:r>
      <w:r w:rsidR="00192D6B">
        <w:rPr>
          <w:rFonts w:ascii="Tahoma" w:hAnsi="Tahoma" w:cs="Tahoma"/>
          <w:snapToGrid w:val="0"/>
          <w:color w:val="000000"/>
          <w:sz w:val="18"/>
          <w:szCs w:val="18"/>
        </w:rPr>
        <w:t>A</w:t>
      </w:r>
      <w:r w:rsidR="00B045F1">
        <w:rPr>
          <w:rFonts w:ascii="Tahoma" w:hAnsi="Tahoma" w:cs="Tahoma"/>
          <w:snapToGrid w:val="0"/>
          <w:color w:val="000000"/>
          <w:sz w:val="18"/>
          <w:szCs w:val="18"/>
        </w:rPr>
        <w:t xml:space="preserve"> do SIWZ rozdział I</w:t>
      </w:r>
      <w:r w:rsidR="00192D6B">
        <w:rPr>
          <w:rFonts w:ascii="Tahoma" w:hAnsi="Tahoma" w:cs="Tahoma"/>
          <w:snapToGrid w:val="0"/>
          <w:color w:val="000000"/>
          <w:sz w:val="18"/>
          <w:szCs w:val="18"/>
        </w:rPr>
        <w:t xml:space="preserve"> oraz 1A.1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>.</w:t>
      </w:r>
      <w:r w:rsidR="000354EC">
        <w:rPr>
          <w:rFonts w:ascii="Tahoma" w:hAnsi="Tahoma" w:cs="Tahoma"/>
          <w:snapToGrid w:val="0"/>
          <w:color w:val="000000"/>
          <w:sz w:val="18"/>
          <w:szCs w:val="18"/>
        </w:rPr>
        <w:t xml:space="preserve"> </w:t>
      </w:r>
    </w:p>
    <w:p w:rsidR="00FE70AC" w:rsidRDefault="00FE70AC" w:rsidP="00FE70AC">
      <w:pPr>
        <w:ind w:left="360"/>
        <w:jc w:val="both"/>
        <w:rPr>
          <w:rFonts w:ascii="Tahoma" w:hAnsi="Tahoma" w:cs="Tahoma"/>
          <w:snapToGrid w:val="0"/>
          <w:color w:val="FF0000"/>
          <w:sz w:val="18"/>
          <w:szCs w:val="18"/>
        </w:rPr>
      </w:pPr>
    </w:p>
    <w:p w:rsidR="00FE70AC" w:rsidRPr="0018480C" w:rsidRDefault="00FE70AC" w:rsidP="0018480C">
      <w:pPr>
        <w:pStyle w:val="Akapitzlist"/>
        <w:jc w:val="center"/>
        <w:rPr>
          <w:rFonts w:ascii="Tahoma" w:hAnsi="Tahoma" w:cs="Tahoma"/>
          <w:snapToGrid w:val="0"/>
          <w:color w:val="000000"/>
          <w:sz w:val="18"/>
          <w:szCs w:val="18"/>
          <w:vertAlign w:val="superscript"/>
        </w:rPr>
      </w:pPr>
      <w:r w:rsidRPr="0018480C">
        <w:rPr>
          <w:rFonts w:ascii="Tahoma" w:hAnsi="Tahoma" w:cs="Tahoma"/>
          <w:snapToGrid w:val="0"/>
          <w:color w:val="000000"/>
          <w:sz w:val="18"/>
          <w:szCs w:val="18"/>
        </w:rPr>
        <w:t xml:space="preserve">TAK / NIE </w:t>
      </w:r>
      <w:r w:rsidRPr="0018480C">
        <w:rPr>
          <w:rFonts w:ascii="Tahoma" w:hAnsi="Tahoma" w:cs="Tahoma"/>
          <w:snapToGrid w:val="0"/>
          <w:color w:val="000000"/>
          <w:sz w:val="18"/>
          <w:szCs w:val="18"/>
          <w:vertAlign w:val="superscript"/>
        </w:rPr>
        <w:t>1,2</w:t>
      </w:r>
    </w:p>
    <w:p w:rsidR="00FE70AC" w:rsidRPr="000354EC" w:rsidRDefault="00FE70AC" w:rsidP="00FE70AC">
      <w:pPr>
        <w:ind w:left="360"/>
        <w:jc w:val="both"/>
        <w:rPr>
          <w:rFonts w:ascii="Tahoma" w:hAnsi="Tahoma" w:cs="Tahoma"/>
          <w:snapToGrid w:val="0"/>
          <w:color w:val="FF0000"/>
          <w:sz w:val="18"/>
          <w:szCs w:val="18"/>
        </w:rPr>
      </w:pPr>
    </w:p>
    <w:p w:rsidR="0018480C" w:rsidRDefault="00757A9B" w:rsidP="0018480C">
      <w:pPr>
        <w:numPr>
          <w:ilvl w:val="0"/>
          <w:numId w:val="6"/>
        </w:numPr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Wraz z protokołem przekazan</w:t>
      </w:r>
      <w:r w:rsidR="0018480C">
        <w:rPr>
          <w:rFonts w:ascii="Tahoma" w:hAnsi="Tahoma" w:cs="Tahoma"/>
          <w:snapToGrid w:val="0"/>
          <w:color w:val="000000"/>
          <w:sz w:val="18"/>
          <w:szCs w:val="18"/>
        </w:rPr>
        <w:t>e zostały następujące dokumenty:</w:t>
      </w:r>
    </w:p>
    <w:p w:rsidR="0018480C" w:rsidRDefault="0018480C" w:rsidP="0018480C">
      <w:pPr>
        <w:ind w:left="72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18480C" w:rsidRDefault="0018480C" w:rsidP="0018480C">
      <w:pPr>
        <w:numPr>
          <w:ilvl w:val="1"/>
          <w:numId w:val="3"/>
        </w:numPr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>
        <w:rPr>
          <w:rFonts w:ascii="Tahoma" w:hAnsi="Tahoma" w:cs="Tahoma"/>
          <w:snapToGrid w:val="0"/>
          <w:color w:val="000000"/>
          <w:sz w:val="18"/>
          <w:szCs w:val="18"/>
        </w:rPr>
        <w:t>Dokumentacja techniczna w j. polskim</w:t>
      </w:r>
    </w:p>
    <w:p w:rsidR="0018480C" w:rsidRDefault="0018480C" w:rsidP="0018480C">
      <w:pPr>
        <w:numPr>
          <w:ilvl w:val="1"/>
          <w:numId w:val="3"/>
        </w:numPr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>
        <w:rPr>
          <w:rFonts w:ascii="Tahoma" w:hAnsi="Tahoma" w:cs="Tahoma"/>
          <w:snapToGrid w:val="0"/>
          <w:color w:val="000000"/>
          <w:sz w:val="18"/>
          <w:szCs w:val="18"/>
        </w:rPr>
        <w:t xml:space="preserve">Instrukcja obsługi dla Użytkownika w j. </w:t>
      </w:r>
    </w:p>
    <w:p w:rsidR="0018480C" w:rsidRDefault="0018480C" w:rsidP="0018480C">
      <w:pPr>
        <w:ind w:left="72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18480C" w:rsidRDefault="0018480C" w:rsidP="0018480C">
      <w:pPr>
        <w:ind w:left="72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18480C" w:rsidRDefault="0018480C" w:rsidP="0018480C">
      <w:pPr>
        <w:numPr>
          <w:ilvl w:val="0"/>
          <w:numId w:val="6"/>
        </w:numPr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18480C">
        <w:rPr>
          <w:rFonts w:ascii="Tahoma" w:hAnsi="Tahoma" w:cs="Tahoma"/>
          <w:snapToGrid w:val="0"/>
          <w:color w:val="000000"/>
          <w:sz w:val="18"/>
          <w:szCs w:val="18"/>
        </w:rPr>
        <w:t>Ewentualne uwagi:</w:t>
      </w:r>
      <w:r>
        <w:rPr>
          <w:rFonts w:ascii="Tahoma" w:hAnsi="Tahoma" w:cs="Tahoma"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480C" w:rsidRPr="0018480C" w:rsidRDefault="0018480C" w:rsidP="0018480C">
      <w:pPr>
        <w:ind w:left="72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18480C" w:rsidRPr="0018480C" w:rsidRDefault="0018480C" w:rsidP="0018480C">
      <w:pPr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FE70AC" w:rsidRPr="003F36DD" w:rsidRDefault="00FE70AC" w:rsidP="00FE70AC">
      <w:pPr>
        <w:rPr>
          <w:rFonts w:ascii="Tahoma" w:hAnsi="Tahoma" w:cs="Tahoma"/>
          <w:sz w:val="20"/>
          <w:szCs w:val="20"/>
        </w:rPr>
      </w:pPr>
      <w:r w:rsidRPr="003F36DD">
        <w:rPr>
          <w:rFonts w:ascii="Tahoma" w:hAnsi="Tahoma" w:cs="Tahoma"/>
          <w:sz w:val="20"/>
          <w:szCs w:val="20"/>
          <w:vertAlign w:val="superscript"/>
        </w:rPr>
        <w:t xml:space="preserve">1 </w:t>
      </w:r>
      <w:r w:rsidRPr="003F36DD">
        <w:rPr>
          <w:rFonts w:ascii="Tahoma" w:hAnsi="Tahoma" w:cs="Tahoma"/>
          <w:sz w:val="20"/>
          <w:szCs w:val="20"/>
        </w:rPr>
        <w:t>Niepotrzebne skreślić</w:t>
      </w:r>
    </w:p>
    <w:p w:rsidR="00FE70AC" w:rsidRPr="003F36DD" w:rsidRDefault="00FE70AC" w:rsidP="00FE70AC">
      <w:pPr>
        <w:rPr>
          <w:rFonts w:ascii="Tahoma" w:hAnsi="Tahoma" w:cs="Tahoma"/>
          <w:sz w:val="20"/>
          <w:szCs w:val="20"/>
        </w:rPr>
      </w:pPr>
      <w:r w:rsidRPr="003F36DD">
        <w:rPr>
          <w:rFonts w:ascii="Tahoma" w:hAnsi="Tahoma" w:cs="Tahoma"/>
          <w:sz w:val="20"/>
          <w:szCs w:val="20"/>
          <w:vertAlign w:val="superscript"/>
        </w:rPr>
        <w:t>2</w:t>
      </w:r>
      <w:r w:rsidRPr="003F36DD">
        <w:rPr>
          <w:rFonts w:ascii="Tahoma" w:hAnsi="Tahoma" w:cs="Tahoma"/>
          <w:sz w:val="20"/>
          <w:szCs w:val="20"/>
        </w:rPr>
        <w:t xml:space="preserve"> </w:t>
      </w:r>
      <w:r w:rsidR="00E96BEA">
        <w:rPr>
          <w:rFonts w:ascii="Tahoma" w:hAnsi="Tahoma" w:cs="Tahoma"/>
          <w:sz w:val="20"/>
          <w:szCs w:val="20"/>
        </w:rPr>
        <w:t>W przypadku kiedy użyto „nie” następuje brak odbioru</w:t>
      </w:r>
      <w:r w:rsidRPr="003F36DD">
        <w:rPr>
          <w:rFonts w:ascii="Tahoma" w:hAnsi="Tahoma" w:cs="Tahoma"/>
          <w:sz w:val="20"/>
          <w:szCs w:val="20"/>
        </w:rPr>
        <w:t>.</w:t>
      </w:r>
    </w:p>
    <w:p w:rsidR="00B55FFD" w:rsidRDefault="00B55FFD" w:rsidP="00757A9B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</w:p>
    <w:p w:rsidR="00B55FFD" w:rsidRPr="00514292" w:rsidRDefault="00B55FFD" w:rsidP="00757A9B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757A9B" w:rsidRPr="00514292" w:rsidTr="00520878">
        <w:trPr>
          <w:trHeight w:val="1428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lastRenderedPageBreak/>
              <w:t>Pieczęć Wykonawcy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Podpis Wykonawcy</w:t>
            </w:r>
          </w:p>
        </w:tc>
      </w:tr>
      <w:tr w:rsidR="00757A9B" w:rsidRPr="00514292" w:rsidTr="00520878">
        <w:trPr>
          <w:cantSplit/>
          <w:trHeight w:val="1406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Pieczęć </w:t>
            </w:r>
            <w:r w:rsidR="00E829D5">
              <w:rPr>
                <w:rFonts w:ascii="Tahoma" w:hAnsi="Tahoma" w:cs="Tahoma"/>
                <w:kern w:val="32"/>
                <w:sz w:val="18"/>
                <w:szCs w:val="18"/>
              </w:rPr>
              <w:t>Sekcji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Aparatury</w:t>
            </w:r>
            <w:r w:rsidR="00E829D5">
              <w:rPr>
                <w:rFonts w:ascii="Tahoma" w:hAnsi="Tahoma" w:cs="Tahoma"/>
                <w:kern w:val="32"/>
                <w:sz w:val="18"/>
                <w:szCs w:val="18"/>
              </w:rPr>
              <w:t xml:space="preserve"> i Sprzętu  Medycznego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SPWSZ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E829D5" w:rsidRPr="00514292" w:rsidRDefault="00757A9B" w:rsidP="00E829D5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B045F1" w:rsidRPr="00514292" w:rsidTr="00520878">
        <w:trPr>
          <w:cantSplit/>
          <w:trHeight w:val="1406"/>
        </w:trPr>
        <w:tc>
          <w:tcPr>
            <w:tcW w:w="4750" w:type="dxa"/>
          </w:tcPr>
          <w:p w:rsidR="00B045F1" w:rsidRPr="00514292" w:rsidRDefault="00B045F1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B045F1" w:rsidRPr="00514292" w:rsidRDefault="00B045F1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514292" w:rsidRPr="00514292" w:rsidRDefault="00514292" w:rsidP="00A07736">
      <w:pPr>
        <w:jc w:val="both"/>
        <w:rPr>
          <w:rFonts w:ascii="Tahoma" w:hAnsi="Tahoma" w:cs="Tahoma"/>
          <w:sz w:val="18"/>
          <w:szCs w:val="18"/>
        </w:rPr>
      </w:pPr>
    </w:p>
    <w:sectPr w:rsidR="00514292" w:rsidRPr="00514292" w:rsidSect="008B675D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EED" w:rsidRDefault="004F5EED" w:rsidP="008B0075">
      <w:r>
        <w:separator/>
      </w:r>
    </w:p>
  </w:endnote>
  <w:endnote w:type="continuationSeparator" w:id="0">
    <w:p w:rsidR="004F5EED" w:rsidRDefault="004F5EED" w:rsidP="008B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4024"/>
      <w:docPartObj>
        <w:docPartGallery w:val="Page Numbers (Bottom of Page)"/>
        <w:docPartUnique/>
      </w:docPartObj>
    </w:sdtPr>
    <w:sdtEndPr/>
    <w:sdtContent>
      <w:p w:rsidR="0019149C" w:rsidRDefault="0019149C">
        <w:pPr>
          <w:pStyle w:val="Stopka"/>
        </w:pPr>
        <w:r>
          <w:t>EP/220/28/2017</w:t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27A3F">
          <w:rPr>
            <w:noProof/>
          </w:rPr>
          <w:t>2</w:t>
        </w:r>
        <w:r>
          <w:fldChar w:fldCharType="end"/>
        </w:r>
      </w:p>
    </w:sdtContent>
  </w:sdt>
  <w:p w:rsidR="0019149C" w:rsidRDefault="001914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EED" w:rsidRDefault="004F5EED" w:rsidP="008B0075">
      <w:r>
        <w:separator/>
      </w:r>
    </w:p>
  </w:footnote>
  <w:footnote w:type="continuationSeparator" w:id="0">
    <w:p w:rsidR="004F5EED" w:rsidRDefault="004F5EED" w:rsidP="008B0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A3F" w:rsidRDefault="00027A3F" w:rsidP="00027A3F">
    <w:pPr>
      <w:pStyle w:val="Nagwek"/>
      <w:jc w:val="center"/>
    </w:pPr>
    <w:r w:rsidRPr="00EF0E29">
      <w:rPr>
        <w:noProof/>
      </w:rPr>
      <w:drawing>
        <wp:inline distT="0" distB="0" distL="0" distR="0">
          <wp:extent cx="4714875" cy="942975"/>
          <wp:effectExtent l="0" t="0" r="9525" b="9525"/>
          <wp:docPr id="1" name="Obraz 1" descr="C:\Users\jjewiarz\Desktop\FE_Inrastruktura_i_Srodowisko_m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jjewiarz\Desktop\FE_Inrastruktura_i_Srodowisko_m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B49"/>
    <w:multiLevelType w:val="hybridMultilevel"/>
    <w:tmpl w:val="4104B6C8"/>
    <w:name w:val="WW8Num25"/>
    <w:lvl w:ilvl="0" w:tplc="B9FA2316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color w:val="auto"/>
      </w:rPr>
    </w:lvl>
    <w:lvl w:ilvl="1" w:tplc="07548C48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4D9CB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8C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F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49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A9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C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21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301FB"/>
    <w:multiLevelType w:val="hybridMultilevel"/>
    <w:tmpl w:val="BD9EF15C"/>
    <w:lvl w:ilvl="0" w:tplc="0415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50480"/>
    <w:multiLevelType w:val="multilevel"/>
    <w:tmpl w:val="B6E88C9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9B05E60"/>
    <w:multiLevelType w:val="hybridMultilevel"/>
    <w:tmpl w:val="7A6C0F36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3071ACE"/>
    <w:multiLevelType w:val="hybridMultilevel"/>
    <w:tmpl w:val="4A5C2038"/>
    <w:lvl w:ilvl="0" w:tplc="621E90D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847D8"/>
    <w:multiLevelType w:val="hybridMultilevel"/>
    <w:tmpl w:val="14D46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AF"/>
    <w:rsid w:val="00027A3F"/>
    <w:rsid w:val="000354EC"/>
    <w:rsid w:val="000D62C9"/>
    <w:rsid w:val="00170910"/>
    <w:rsid w:val="00172E41"/>
    <w:rsid w:val="0018480C"/>
    <w:rsid w:val="0019149C"/>
    <w:rsid w:val="00192D6B"/>
    <w:rsid w:val="001954B9"/>
    <w:rsid w:val="001A3597"/>
    <w:rsid w:val="001C5EFC"/>
    <w:rsid w:val="00206AAF"/>
    <w:rsid w:val="00211882"/>
    <w:rsid w:val="002B2F48"/>
    <w:rsid w:val="003349C3"/>
    <w:rsid w:val="003568BF"/>
    <w:rsid w:val="00363634"/>
    <w:rsid w:val="003862EA"/>
    <w:rsid w:val="003E2E5B"/>
    <w:rsid w:val="00431895"/>
    <w:rsid w:val="004444B0"/>
    <w:rsid w:val="00490243"/>
    <w:rsid w:val="0049753D"/>
    <w:rsid w:val="004F5EED"/>
    <w:rsid w:val="005026B3"/>
    <w:rsid w:val="00506569"/>
    <w:rsid w:val="00514292"/>
    <w:rsid w:val="00556E3E"/>
    <w:rsid w:val="0059340D"/>
    <w:rsid w:val="0059384A"/>
    <w:rsid w:val="005A73CC"/>
    <w:rsid w:val="005B34E4"/>
    <w:rsid w:val="0065143A"/>
    <w:rsid w:val="00681F8E"/>
    <w:rsid w:val="00686054"/>
    <w:rsid w:val="006D6D25"/>
    <w:rsid w:val="00754A2B"/>
    <w:rsid w:val="00757A9B"/>
    <w:rsid w:val="0079604C"/>
    <w:rsid w:val="007E4585"/>
    <w:rsid w:val="007F482B"/>
    <w:rsid w:val="00804EBC"/>
    <w:rsid w:val="0085658B"/>
    <w:rsid w:val="0085731B"/>
    <w:rsid w:val="00865141"/>
    <w:rsid w:val="008B0075"/>
    <w:rsid w:val="008E41B0"/>
    <w:rsid w:val="0094712E"/>
    <w:rsid w:val="009923B2"/>
    <w:rsid w:val="009C08B4"/>
    <w:rsid w:val="00A07736"/>
    <w:rsid w:val="00B045F1"/>
    <w:rsid w:val="00B11F35"/>
    <w:rsid w:val="00B55FFD"/>
    <w:rsid w:val="00B570F2"/>
    <w:rsid w:val="00B81DDF"/>
    <w:rsid w:val="00B90844"/>
    <w:rsid w:val="00BE190D"/>
    <w:rsid w:val="00C130AC"/>
    <w:rsid w:val="00D7280D"/>
    <w:rsid w:val="00E52CA0"/>
    <w:rsid w:val="00E75E73"/>
    <w:rsid w:val="00E829D5"/>
    <w:rsid w:val="00E96BEA"/>
    <w:rsid w:val="00F71ABB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34E72-75C7-4A22-BE45-54B7D2F5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7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Dobosz</dc:creator>
  <cp:lastModifiedBy>Marta Potiechin-Nowak</cp:lastModifiedBy>
  <cp:revision>5</cp:revision>
  <cp:lastPrinted>2016-08-10T08:06:00Z</cp:lastPrinted>
  <dcterms:created xsi:type="dcterms:W3CDTF">2017-09-18T07:42:00Z</dcterms:created>
  <dcterms:modified xsi:type="dcterms:W3CDTF">2017-09-21T12:39:00Z</dcterms:modified>
</cp:coreProperties>
</file>