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A8048C" w14:textId="77777777" w:rsidR="00E410F9" w:rsidRDefault="00E410F9" w:rsidP="00E410F9">
      <w:pPr>
        <w:jc w:val="right"/>
        <w:rPr>
          <w:rFonts w:ascii="Tahoma" w:hAnsi="Tahoma" w:cs="Tahoma"/>
          <w:b/>
        </w:rPr>
      </w:pPr>
      <w:r w:rsidRPr="00B17FC9">
        <w:rPr>
          <w:rFonts w:ascii="Tahoma" w:hAnsi="Tahoma" w:cs="Tahoma"/>
          <w:b/>
          <w:highlight w:val="lightGray"/>
        </w:rPr>
        <w:t>Załącznik nr 1A do SIWZ</w:t>
      </w:r>
    </w:p>
    <w:p w14:paraId="78C35908" w14:textId="77777777" w:rsidR="00E410F9" w:rsidRPr="00387C8F" w:rsidRDefault="00E410F9" w:rsidP="00E410F9">
      <w:pPr>
        <w:jc w:val="both"/>
        <w:rPr>
          <w:i/>
          <w:color w:val="FF0000"/>
          <w:sz w:val="16"/>
          <w:szCs w:val="16"/>
        </w:rPr>
      </w:pPr>
      <w:r w:rsidRPr="00387C8F">
        <w:rPr>
          <w:rFonts w:ascii="Tahoma" w:hAnsi="Tahoma" w:cs="Tahoma"/>
          <w:i/>
          <w:sz w:val="16"/>
          <w:szCs w:val="16"/>
        </w:rPr>
        <w:t>Art. 297  § 1 KODEKSU KARNEGO: Kto, w celu uzyskania dla siebie lub kogo innego (…) zamówienia publicznego, przedkłada podrobiony, przerobiony, poświadczający nieprawdę albo nierzetelny dokument albo nierzetelne, pisemne oświadczenie dotyczące okoliczności o istotnym znaczeniu dla uzyskania (…) zamówienia, podlega karze pozbawienia wolności od 3 miesięcy do lat 5.</w:t>
      </w:r>
    </w:p>
    <w:p w14:paraId="793B7094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1A-1 do SIWZ</w:t>
      </w:r>
    </w:p>
    <w:p w14:paraId="785AD486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(dla zadania nr 1)</w:t>
      </w:r>
    </w:p>
    <w:p w14:paraId="4F981523" w14:textId="77777777" w:rsidR="00E410F9" w:rsidRPr="00016D0D" w:rsidRDefault="00E410F9" w:rsidP="00E410F9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 xml:space="preserve">WYMAGANE PARAMETRY/WARUNKI TECHNICZNE </w:t>
      </w:r>
    </w:p>
    <w:p w14:paraId="186FAE51" w14:textId="77777777" w:rsidR="00006B07" w:rsidRPr="00006B07" w:rsidRDefault="00006B07" w:rsidP="00006B07">
      <w:pPr>
        <w:suppressAutoHyphens/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zh-CN"/>
        </w:rPr>
      </w:pPr>
      <w:r>
        <w:rPr>
          <w:rFonts w:ascii="Tahoma" w:eastAsia="Times New Roman" w:hAnsi="Tahoma" w:cs="Tahoma"/>
          <w:b/>
          <w:sz w:val="20"/>
          <w:szCs w:val="20"/>
          <w:lang w:eastAsia="zh-CN"/>
        </w:rPr>
        <w:t>Z</w:t>
      </w:r>
      <w:r w:rsidRPr="00006B07">
        <w:rPr>
          <w:rFonts w:ascii="Tahoma" w:eastAsia="Times New Roman" w:hAnsi="Tahoma" w:cs="Tahoma"/>
          <w:b/>
          <w:sz w:val="20"/>
          <w:szCs w:val="20"/>
          <w:lang w:eastAsia="zh-CN"/>
        </w:rPr>
        <w:t xml:space="preserve">adanie nr 1 - klipsy do </w:t>
      </w:r>
      <w:proofErr w:type="spellStart"/>
      <w:r w:rsidRPr="00006B07">
        <w:rPr>
          <w:rFonts w:ascii="Tahoma" w:eastAsia="Times New Roman" w:hAnsi="Tahoma" w:cs="Tahoma"/>
          <w:b/>
          <w:sz w:val="20"/>
          <w:szCs w:val="20"/>
          <w:lang w:eastAsia="zh-CN"/>
        </w:rPr>
        <w:t>klipsownicy</w:t>
      </w:r>
      <w:proofErr w:type="spellEnd"/>
      <w:r w:rsidRPr="00006B07">
        <w:rPr>
          <w:rFonts w:ascii="Tahoma" w:eastAsia="Times New Roman" w:hAnsi="Tahoma" w:cs="Tahoma"/>
          <w:b/>
          <w:sz w:val="20"/>
          <w:szCs w:val="20"/>
          <w:lang w:eastAsia="zh-CN"/>
        </w:rPr>
        <w:t xml:space="preserve"> laparoskopowej oraz dzierżawione </w:t>
      </w:r>
      <w:proofErr w:type="spellStart"/>
      <w:r w:rsidRPr="00006B07">
        <w:rPr>
          <w:rFonts w:ascii="Tahoma" w:eastAsia="Times New Roman" w:hAnsi="Tahoma" w:cs="Tahoma"/>
          <w:b/>
          <w:sz w:val="20"/>
          <w:szCs w:val="20"/>
          <w:lang w:eastAsia="zh-CN"/>
        </w:rPr>
        <w:t>klipsownice</w:t>
      </w:r>
      <w:proofErr w:type="spellEnd"/>
    </w:p>
    <w:p w14:paraId="0F7F21A9" w14:textId="77777777" w:rsidR="00006B07" w:rsidRPr="00006B07" w:rsidRDefault="00006B07" w:rsidP="00006B07">
      <w:pPr>
        <w:suppressAutoHyphens/>
        <w:spacing w:after="0" w:line="240" w:lineRule="auto"/>
        <w:rPr>
          <w:rFonts w:ascii="Tahoma" w:eastAsia="Times New Roman" w:hAnsi="Tahoma" w:cs="Tahoma"/>
          <w:b/>
          <w:sz w:val="20"/>
          <w:szCs w:val="20"/>
          <w:lang w:eastAsia="zh-CN"/>
        </w:rPr>
      </w:pPr>
    </w:p>
    <w:tbl>
      <w:tblPr>
        <w:tblW w:w="9423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1"/>
        <w:gridCol w:w="6995"/>
        <w:gridCol w:w="1787"/>
      </w:tblGrid>
      <w:tr w:rsidR="00006B07" w:rsidRPr="00006B07" w14:paraId="5F2DE596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3B07C5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Lp.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A5CCF5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WYMAGANE PARAMETRY/WARUNKI TECHNICZNE SPRZĘTU/DZIERŻAWY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4BC47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Potwierdzenie spełnienia</w:t>
            </w:r>
          </w:p>
          <w:p w14:paraId="49A7D180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warunków granicznych</w:t>
            </w:r>
          </w:p>
          <w:p w14:paraId="461CEFF2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TAK/NIE</w:t>
            </w:r>
            <w:r w:rsidR="000D3ECD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*</w:t>
            </w:r>
          </w:p>
        </w:tc>
      </w:tr>
      <w:tr w:rsidR="00006B07" w:rsidRPr="00006B07" w14:paraId="05B6294A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CDA10D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1A86FB4" w14:textId="77777777" w:rsidR="00006B07" w:rsidRPr="00006B07" w:rsidRDefault="00006B07" w:rsidP="00006B07">
            <w:pPr>
              <w:suppressAutoHyphens/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Magazynki klipsów średnio-małych (12 sztuk) do </w:t>
            </w:r>
            <w:proofErr w:type="spellStart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klipsownicy</w:t>
            </w:r>
            <w:proofErr w:type="spellEnd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 laparoskopowej automatycznej wielorazowego użytku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D20929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</w:p>
        </w:tc>
      </w:tr>
      <w:tr w:rsidR="00006B07" w:rsidRPr="00006B07" w14:paraId="711945ED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AA29F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1D8415" w14:textId="77777777" w:rsidR="00006B07" w:rsidRPr="00006B07" w:rsidRDefault="00006B07" w:rsidP="00006B07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Magazynki klipsów średnio-dużych (8 sztuk) do </w:t>
            </w:r>
            <w:proofErr w:type="spellStart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klipsownicy</w:t>
            </w:r>
            <w:proofErr w:type="spellEnd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 laparoskopowej automatycznej wielorazowego użytku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0D6B1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7BF70930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9C783A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BD2EE7" w14:textId="77777777" w:rsidR="00006B07" w:rsidRPr="00006B07" w:rsidRDefault="00006B07" w:rsidP="00006B07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Dzierżawa </w:t>
            </w:r>
            <w:proofErr w:type="spellStart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klipsownicy</w:t>
            </w:r>
            <w:proofErr w:type="spellEnd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 laparoskopowej automatycznej wielorazowego użytku o długości od 310mm do 350mm do klipsów średnio-małych 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BD01B2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675A8682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287C7C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3C793C" w14:textId="77777777" w:rsidR="00006B07" w:rsidRPr="00006B07" w:rsidRDefault="00006B07" w:rsidP="00006B07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Dzierżawa </w:t>
            </w:r>
            <w:proofErr w:type="spellStart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klipsownicy</w:t>
            </w:r>
            <w:proofErr w:type="spellEnd"/>
            <w:r w:rsidRPr="00006B07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 xml:space="preserve"> laparoskopowej automatycznej wielorazowego użytku o długości od 310mm do 370mm do klipsów średnio-dużych 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3EAFC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44B9F504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E71593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3374E8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Klipsy tytanowe zamykane “oczkowo” poprzez zetknięcie końców ramion klipsa, a następnie zwarcie ramion na całej długości, co prowadzi do uchwycenia struktury anatomicznej, bez możliwości jej wymknięcia w momencie zamykania klipsa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8AD37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327584CF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F972B8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B2D5A1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Magazynek (8-12 klipsów) dla klipsów średnio-małych o wymiarach maksymalnych otwarcia klipsa: długość - 4,0mm, rozwartość ramion - 4,5mm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BA8B0E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08CCFD61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74C241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4D1546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Magazynek (8-12 klipsów) dla klipsów średnio-dużych o wymiarach maksymalnych otwarcia klipsa: długość - 7,9mm, rozwartość ramion - 8,1mm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5FA38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56EE4474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212D35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D02239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Różnorodność kolorystyczna według rozmiarów lub według wielkości magazynka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DA1A1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6BC469B8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C4F1FF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84825A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Klipsownice</w:t>
            </w:r>
            <w:proofErr w:type="spellEnd"/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 xml:space="preserve"> laparoskopowe muszą być rozbieralne i kompatybilne z trokarami, które posiada Zamawiający:</w:t>
            </w:r>
          </w:p>
          <w:p w14:paraId="118991D0" w14:textId="77777777" w:rsidR="00006B07" w:rsidRPr="00006B07" w:rsidRDefault="00006B07" w:rsidP="00006B07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- małe z trokarem 5mm</w:t>
            </w:r>
          </w:p>
          <w:p w14:paraId="65AB873E" w14:textId="77777777" w:rsidR="00006B07" w:rsidRPr="00006B07" w:rsidRDefault="00006B07" w:rsidP="00006B07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- średnie z trokarem 10-11mm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703596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45B97E80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18BAD1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C3DCC8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 xml:space="preserve">Możliwość sterylizacji parowej dzierżawionych </w:t>
            </w:r>
            <w:proofErr w:type="spellStart"/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klipsownic</w:t>
            </w:r>
            <w:proofErr w:type="spellEnd"/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 xml:space="preserve"> wielorazowego użytku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F9E456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6F857033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36C45F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11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818627A" w14:textId="77777777" w:rsidR="00006B07" w:rsidRPr="00006B07" w:rsidRDefault="00006B07" w:rsidP="00006B07">
            <w:pPr>
              <w:keepNext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0"/>
              </w:tabs>
              <w:suppressAutoHyphens/>
              <w:spacing w:after="0" w:line="240" w:lineRule="auto"/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ヒラギノ角ゴ Pro W3" w:hAnsi="Tahoma" w:cs="Tahoma"/>
                <w:color w:val="000000"/>
                <w:sz w:val="20"/>
                <w:szCs w:val="20"/>
                <w:lang w:eastAsia="zh-CN"/>
              </w:rPr>
              <w:t>Magazynki muszą być jałowe i na opakowaniu zawierać czytelną datę terminu jałowości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6C6CE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  <w:tr w:rsidR="00006B07" w:rsidRPr="00006B07" w14:paraId="7226A96F" w14:textId="77777777" w:rsidTr="000C7E18">
        <w:trPr>
          <w:cantSplit/>
          <w:trHeight w:val="39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2E4A89" w14:textId="77777777" w:rsidR="00006B07" w:rsidRPr="00006B07" w:rsidRDefault="00006B07" w:rsidP="00006B07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12</w:t>
            </w:r>
          </w:p>
        </w:tc>
        <w:tc>
          <w:tcPr>
            <w:tcW w:w="6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EE6D45" w14:textId="77777777" w:rsidR="00006B07" w:rsidRPr="00006B07" w:rsidRDefault="00006B07" w:rsidP="00006B07">
            <w:pPr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</w:tabs>
              <w:suppressAutoHyphens/>
              <w:spacing w:before="60" w:after="60" w:line="240" w:lineRule="auto"/>
              <w:rPr>
                <w:rFonts w:ascii="Tahoma" w:eastAsia="Times New Roman" w:hAnsi="Tahoma" w:cs="Tahoma"/>
                <w:sz w:val="24"/>
                <w:szCs w:val="24"/>
                <w:lang w:eastAsia="zh-CN"/>
              </w:rPr>
            </w:pPr>
            <w:r w:rsidRPr="00006B07"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  <w:t>Opakowanie podwójne z datą ważności naniesioną na opakowaniu zewnętrznym oraz wewnętrznym.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E2C184" w14:textId="77777777" w:rsidR="00006B07" w:rsidRPr="00006B07" w:rsidRDefault="00006B07" w:rsidP="00006B07">
            <w:pPr>
              <w:suppressAutoHyphens/>
              <w:snapToGrid w:val="0"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</w:p>
        </w:tc>
      </w:tr>
    </w:tbl>
    <w:p w14:paraId="503F0846" w14:textId="77777777" w:rsidR="00006B07" w:rsidRPr="00006B07" w:rsidRDefault="00006B07" w:rsidP="00006B07">
      <w:pPr>
        <w:tabs>
          <w:tab w:val="left" w:pos="360"/>
        </w:tabs>
        <w:spacing w:after="0" w:line="240" w:lineRule="auto"/>
        <w:ind w:left="851" w:hanging="851"/>
        <w:outlineLvl w:val="0"/>
        <w:rPr>
          <w:rFonts w:ascii="Tahoma" w:eastAsia="Times New Roman" w:hAnsi="Tahoma" w:cs="Tahoma"/>
          <w:b/>
          <w:sz w:val="20"/>
          <w:szCs w:val="20"/>
          <w:lang w:eastAsia="pl-PL"/>
        </w:rPr>
      </w:pPr>
    </w:p>
    <w:p w14:paraId="1D2D5680" w14:textId="77777777" w:rsidR="00E410F9" w:rsidRPr="00704B58" w:rsidRDefault="00E410F9" w:rsidP="00E410F9">
      <w:pPr>
        <w:rPr>
          <w:rFonts w:ascii="Tahoma" w:hAnsi="Tahoma" w:cs="Tahoma"/>
          <w:b/>
          <w:sz w:val="18"/>
          <w:szCs w:val="18"/>
        </w:rPr>
      </w:pPr>
      <w:r w:rsidRPr="00704B58">
        <w:rPr>
          <w:rFonts w:ascii="Tahoma" w:hAnsi="Tahoma" w:cs="Tahoma"/>
          <w:b/>
          <w:sz w:val="18"/>
          <w:szCs w:val="18"/>
        </w:rPr>
        <w:t xml:space="preserve">*Uwaga!  </w:t>
      </w:r>
    </w:p>
    <w:p w14:paraId="6F5C23A5" w14:textId="77777777" w:rsidR="0069759F" w:rsidRPr="00814FBD" w:rsidRDefault="0069759F" w:rsidP="0069759F">
      <w:pPr>
        <w:pStyle w:val="Akapitzlist"/>
        <w:numPr>
          <w:ilvl w:val="0"/>
          <w:numId w:val="2"/>
        </w:numPr>
        <w:jc w:val="both"/>
        <w:rPr>
          <w:rFonts w:ascii="Tahoma" w:hAnsi="Tahoma" w:cs="Tahoma"/>
          <w:b/>
          <w:sz w:val="18"/>
          <w:szCs w:val="18"/>
        </w:rPr>
      </w:pPr>
      <w:r w:rsidRPr="00C96E54">
        <w:rPr>
          <w:rFonts w:ascii="Tahoma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warunku granicznego. Wpisanie „NIE” lub n</w:t>
      </w:r>
      <w:r>
        <w:rPr>
          <w:rFonts w:ascii="Tahoma" w:hAnsi="Tahoma" w:cs="Tahoma"/>
          <w:b/>
          <w:sz w:val="18"/>
          <w:szCs w:val="18"/>
        </w:rPr>
        <w:t xml:space="preserve">iewypełnienie tabeli </w:t>
      </w:r>
      <w:r w:rsidRPr="00C96E54">
        <w:rPr>
          <w:rFonts w:ascii="Tahoma" w:hAnsi="Tahoma" w:cs="Tahoma"/>
          <w:b/>
          <w:sz w:val="18"/>
          <w:szCs w:val="18"/>
          <w:u w:val="single"/>
        </w:rPr>
        <w:t>spowoduje odrzucenie oferty.</w:t>
      </w:r>
    </w:p>
    <w:p w14:paraId="3CD06528" w14:textId="77777777" w:rsidR="0069759F" w:rsidRPr="00C96E54" w:rsidRDefault="0069759F" w:rsidP="0069759F">
      <w:pPr>
        <w:pStyle w:val="Akapitzlist"/>
        <w:jc w:val="both"/>
        <w:rPr>
          <w:rFonts w:ascii="Tahoma" w:hAnsi="Tahoma" w:cs="Tahoma"/>
          <w:b/>
          <w:sz w:val="18"/>
          <w:szCs w:val="18"/>
        </w:rPr>
      </w:pPr>
    </w:p>
    <w:p w14:paraId="21C57EE2" w14:textId="779C0773" w:rsidR="0069759F" w:rsidRPr="0063213E" w:rsidRDefault="0069759F" w:rsidP="0069759F">
      <w:pPr>
        <w:pStyle w:val="Akapitzlist"/>
        <w:numPr>
          <w:ilvl w:val="0"/>
          <w:numId w:val="2"/>
        </w:numPr>
        <w:jc w:val="both"/>
        <w:rPr>
          <w:rFonts w:ascii="Tahoma" w:hAnsi="Tahoma" w:cs="Tahoma"/>
          <w:b/>
          <w:sz w:val="18"/>
          <w:szCs w:val="18"/>
        </w:rPr>
      </w:pPr>
      <w:r w:rsidRPr="0063213E">
        <w:rPr>
          <w:rFonts w:ascii="Tahoma" w:hAnsi="Tahoma" w:cs="Tahoma"/>
          <w:b/>
          <w:sz w:val="18"/>
          <w:szCs w:val="18"/>
        </w:rPr>
        <w:t xml:space="preserve">Zamawiający sugeruje, aby celem ułatwienia potwierdzenia oferowanego parametru Wykonawca w przesłanych na wezwanie Zamawiającego dokumentach opisujących  przedmiot  zamówienia </w:t>
      </w:r>
      <w:r w:rsidRPr="0063213E">
        <w:rPr>
          <w:rFonts w:ascii="Tahoma" w:hAnsi="Tahoma" w:cs="Tahoma"/>
          <w:b/>
          <w:sz w:val="18"/>
          <w:szCs w:val="18"/>
        </w:rPr>
        <w:lastRenderedPageBreak/>
        <w:t>(katalog lub folder, strony katalogowe, ulotki informacyjne), sporządzonych w  języku polskim, wskazał w nich oferowany asortyment, podając numer zadania i pozycji w zadaniu.</w:t>
      </w:r>
    </w:p>
    <w:p w14:paraId="30A1654A" w14:textId="77777777" w:rsidR="00E410F9" w:rsidRPr="0063213E" w:rsidRDefault="00E410F9" w:rsidP="0069759F">
      <w:pPr>
        <w:pStyle w:val="Akapitzlist"/>
        <w:jc w:val="both"/>
        <w:rPr>
          <w:rFonts w:ascii="Tahoma" w:hAnsi="Tahoma" w:cs="Tahoma"/>
          <w:b/>
          <w:sz w:val="18"/>
          <w:szCs w:val="18"/>
        </w:rPr>
      </w:pPr>
    </w:p>
    <w:p w14:paraId="3AB7A2C5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31EC4612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5048E699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17C34F0E" w14:textId="77777777" w:rsidR="00E410F9" w:rsidRPr="00387C8F" w:rsidRDefault="00E410F9" w:rsidP="00E410F9">
      <w:pPr>
        <w:rPr>
          <w:rFonts w:ascii="Tahoma" w:hAnsi="Tahoma" w:cs="Tahoma"/>
          <w:sz w:val="18"/>
          <w:szCs w:val="18"/>
        </w:rPr>
      </w:pPr>
      <w:r w:rsidRPr="00387C8F">
        <w:rPr>
          <w:rFonts w:ascii="Tahoma" w:hAnsi="Tahoma" w:cs="Tahoma"/>
          <w:sz w:val="18"/>
          <w:szCs w:val="18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14:paraId="3ABC8CE6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(miejscowość, data)                              (pieczęć i podpis osoby / osób wskazanych w dokumencie,  </w:t>
      </w:r>
    </w:p>
    <w:p w14:paraId="6E7631F6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uprawnionej /uprawnionych  do  występowania  w obrocie </w:t>
      </w:r>
    </w:p>
    <w:p w14:paraId="4767A579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prawnym, reprezentowania Wykonawcy i składania </w:t>
      </w:r>
    </w:p>
    <w:p w14:paraId="6E43FD94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oświadczeń woli w jego imieniu</w:t>
      </w:r>
    </w:p>
    <w:p w14:paraId="416402D0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/>
      </w:r>
    </w:p>
    <w:p w14:paraId="34CCBCB5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</w:p>
    <w:p w14:paraId="2D7028BF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</w:p>
    <w:p w14:paraId="42D7FBAE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</w:p>
    <w:p w14:paraId="72DF294F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1A-3 do SIWZ</w:t>
      </w:r>
    </w:p>
    <w:p w14:paraId="7640B980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(dla zadania nr 3)</w:t>
      </w:r>
    </w:p>
    <w:p w14:paraId="2C1962CE" w14:textId="77777777" w:rsidR="0069759F" w:rsidRPr="00016D0D" w:rsidRDefault="0069759F" w:rsidP="0069759F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 xml:space="preserve">WYMAGANE PARAMETRY/WARUNKI TECHNICZNE </w:t>
      </w:r>
    </w:p>
    <w:p w14:paraId="64F043B0" w14:textId="77777777" w:rsidR="00E410F9" w:rsidRPr="00CA2697" w:rsidRDefault="00E410F9" w:rsidP="00CA2697">
      <w:pPr>
        <w:rPr>
          <w:rFonts w:ascii="Tahoma" w:hAnsi="Tahoma" w:cs="Tahoma"/>
          <w:sz w:val="18"/>
          <w:szCs w:val="18"/>
        </w:rPr>
      </w:pPr>
    </w:p>
    <w:p w14:paraId="7061A262" w14:textId="77777777" w:rsidR="00AD5635" w:rsidRPr="00AD5635" w:rsidRDefault="00AD5635" w:rsidP="00AD5635">
      <w:pPr>
        <w:suppressAutoHyphens/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zh-CN"/>
        </w:rPr>
      </w:pPr>
      <w:r w:rsidRPr="00AD5635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zh-CN"/>
        </w:rPr>
        <w:t>Zadanie nr 3 - protezy do hemodializy</w:t>
      </w:r>
    </w:p>
    <w:p w14:paraId="6C9F7592" w14:textId="77777777" w:rsidR="00AD5635" w:rsidRPr="00AD5635" w:rsidRDefault="00AD5635" w:rsidP="00AD5635">
      <w:pPr>
        <w:suppressAutoHyphens/>
        <w:spacing w:after="0" w:line="240" w:lineRule="auto"/>
        <w:rPr>
          <w:rFonts w:ascii="Tahoma" w:eastAsia="Times New Roman" w:hAnsi="Tahoma" w:cs="Tahoma"/>
          <w:sz w:val="18"/>
          <w:szCs w:val="18"/>
          <w:lang w:eastAsia="zh-CN"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0" w:type="dxa"/>
        </w:tblCellMar>
        <w:tblLook w:val="00A0" w:firstRow="1" w:lastRow="0" w:firstColumn="1" w:lastColumn="0" w:noHBand="0" w:noVBand="0"/>
      </w:tblPr>
      <w:tblGrid>
        <w:gridCol w:w="683"/>
        <w:gridCol w:w="6972"/>
        <w:gridCol w:w="1843"/>
      </w:tblGrid>
      <w:tr w:rsidR="00AD5635" w:rsidRPr="00AD5635" w14:paraId="26894DF0" w14:textId="77777777" w:rsidTr="000C7E18">
        <w:trPr>
          <w:trHeight w:val="454"/>
        </w:trPr>
        <w:tc>
          <w:tcPr>
            <w:tcW w:w="683" w:type="dxa"/>
            <w:vAlign w:val="center"/>
          </w:tcPr>
          <w:p w14:paraId="3C6E5880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zh-CN"/>
              </w:rPr>
            </w:pPr>
            <w:r w:rsidRPr="00AD5635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zh-CN"/>
              </w:rPr>
              <w:t>L.p.</w:t>
            </w:r>
          </w:p>
        </w:tc>
        <w:tc>
          <w:tcPr>
            <w:tcW w:w="6972" w:type="dxa"/>
            <w:vAlign w:val="center"/>
          </w:tcPr>
          <w:p w14:paraId="70460714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zh-CN"/>
              </w:rPr>
            </w:pPr>
            <w:r w:rsidRPr="00AD5635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WYMAGANE PARAMETRY/WARUNKI TECHNICZNE SPRZĘTU</w:t>
            </w:r>
          </w:p>
        </w:tc>
        <w:tc>
          <w:tcPr>
            <w:tcW w:w="1843" w:type="dxa"/>
          </w:tcPr>
          <w:p w14:paraId="498A8FA3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AD5635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Potwierdzenie spełnienia warunków granicznych</w:t>
            </w:r>
          </w:p>
          <w:p w14:paraId="63B54657" w14:textId="77777777" w:rsid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  <w:r w:rsidRPr="00AD5635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TAK/NIE</w:t>
            </w:r>
            <w:r w:rsidR="000D3ECD"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  <w:t>*</w:t>
            </w:r>
          </w:p>
          <w:p w14:paraId="3C58678D" w14:textId="77777777" w:rsidR="001401A8" w:rsidRPr="00AD5635" w:rsidRDefault="001401A8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eastAsia="zh-CN"/>
              </w:rPr>
            </w:pPr>
          </w:p>
        </w:tc>
      </w:tr>
      <w:tr w:rsidR="00AD5635" w:rsidRPr="00AD5635" w14:paraId="52450CD0" w14:textId="77777777" w:rsidTr="000C7E18">
        <w:trPr>
          <w:trHeight w:val="454"/>
        </w:trPr>
        <w:tc>
          <w:tcPr>
            <w:tcW w:w="683" w:type="dxa"/>
            <w:vAlign w:val="center"/>
          </w:tcPr>
          <w:p w14:paraId="7C7FAF20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1.</w:t>
            </w:r>
          </w:p>
        </w:tc>
        <w:tc>
          <w:tcPr>
            <w:tcW w:w="6972" w:type="dxa"/>
            <w:vAlign w:val="center"/>
          </w:tcPr>
          <w:p w14:paraId="496E4EA4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Proteza przeznaczona do wczesnego nakłuwania celem zyskania dostępu naczyniowego do dializy.</w:t>
            </w:r>
          </w:p>
        </w:tc>
        <w:tc>
          <w:tcPr>
            <w:tcW w:w="1843" w:type="dxa"/>
          </w:tcPr>
          <w:p w14:paraId="27CBD8B3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  <w:tr w:rsidR="00AD5635" w:rsidRPr="00AD5635" w14:paraId="27AEAC7F" w14:textId="77777777" w:rsidTr="000C7E18">
        <w:trPr>
          <w:trHeight w:val="454"/>
        </w:trPr>
        <w:tc>
          <w:tcPr>
            <w:tcW w:w="683" w:type="dxa"/>
            <w:vAlign w:val="center"/>
          </w:tcPr>
          <w:p w14:paraId="3E0973D6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2.</w:t>
            </w:r>
          </w:p>
        </w:tc>
        <w:tc>
          <w:tcPr>
            <w:tcW w:w="6972" w:type="dxa"/>
            <w:vAlign w:val="center"/>
          </w:tcPr>
          <w:p w14:paraId="0BAD9E47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Wysoka wytrzymałość na rozciąganie.</w:t>
            </w:r>
          </w:p>
        </w:tc>
        <w:tc>
          <w:tcPr>
            <w:tcW w:w="1843" w:type="dxa"/>
          </w:tcPr>
          <w:p w14:paraId="1E9DD2DA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  <w:tr w:rsidR="00AD5635" w:rsidRPr="00AD5635" w14:paraId="29541EF1" w14:textId="77777777" w:rsidTr="000C7E18">
        <w:trPr>
          <w:trHeight w:val="454"/>
        </w:trPr>
        <w:tc>
          <w:tcPr>
            <w:tcW w:w="683" w:type="dxa"/>
            <w:vAlign w:val="center"/>
          </w:tcPr>
          <w:p w14:paraId="731C398F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3.</w:t>
            </w:r>
          </w:p>
        </w:tc>
        <w:tc>
          <w:tcPr>
            <w:tcW w:w="6972" w:type="dxa"/>
            <w:vAlign w:val="center"/>
          </w:tcPr>
          <w:p w14:paraId="1CD91059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Pełna szczelność protezy w miejscach wkłuć igły.</w:t>
            </w:r>
          </w:p>
        </w:tc>
        <w:tc>
          <w:tcPr>
            <w:tcW w:w="1843" w:type="dxa"/>
          </w:tcPr>
          <w:p w14:paraId="4E54E14D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  <w:tr w:rsidR="00AD5635" w:rsidRPr="00AD5635" w14:paraId="1381C04A" w14:textId="77777777" w:rsidTr="000C7E18">
        <w:trPr>
          <w:trHeight w:val="411"/>
        </w:trPr>
        <w:tc>
          <w:tcPr>
            <w:tcW w:w="683" w:type="dxa"/>
            <w:vAlign w:val="center"/>
          </w:tcPr>
          <w:p w14:paraId="1B33C078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4.</w:t>
            </w:r>
          </w:p>
        </w:tc>
        <w:tc>
          <w:tcPr>
            <w:tcW w:w="6972" w:type="dxa"/>
            <w:vAlign w:val="center"/>
          </w:tcPr>
          <w:p w14:paraId="2B6B88EC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Struktura protezy trójwarstwowa.</w:t>
            </w:r>
          </w:p>
        </w:tc>
        <w:tc>
          <w:tcPr>
            <w:tcW w:w="1843" w:type="dxa"/>
          </w:tcPr>
          <w:p w14:paraId="57708A98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  <w:tr w:rsidR="00AD5635" w:rsidRPr="00AD5635" w14:paraId="1EE0764B" w14:textId="77777777" w:rsidTr="000C7E18">
        <w:trPr>
          <w:trHeight w:val="411"/>
        </w:trPr>
        <w:tc>
          <w:tcPr>
            <w:tcW w:w="683" w:type="dxa"/>
            <w:vAlign w:val="center"/>
          </w:tcPr>
          <w:p w14:paraId="73BA8CE7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5.</w:t>
            </w:r>
          </w:p>
        </w:tc>
        <w:tc>
          <w:tcPr>
            <w:tcW w:w="6972" w:type="dxa"/>
            <w:vAlign w:val="center"/>
          </w:tcPr>
          <w:p w14:paraId="56BC78B2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Proteza sterylna.</w:t>
            </w:r>
          </w:p>
        </w:tc>
        <w:tc>
          <w:tcPr>
            <w:tcW w:w="1843" w:type="dxa"/>
          </w:tcPr>
          <w:p w14:paraId="176F2B65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  <w:tr w:rsidR="00AD5635" w:rsidRPr="00AD5635" w14:paraId="4B04E257" w14:textId="77777777" w:rsidTr="000C7E18">
        <w:trPr>
          <w:trHeight w:val="411"/>
        </w:trPr>
        <w:tc>
          <w:tcPr>
            <w:tcW w:w="683" w:type="dxa"/>
            <w:vAlign w:val="center"/>
          </w:tcPr>
          <w:p w14:paraId="2426E25B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6.</w:t>
            </w:r>
          </w:p>
        </w:tc>
        <w:tc>
          <w:tcPr>
            <w:tcW w:w="6972" w:type="dxa"/>
            <w:vAlign w:val="center"/>
          </w:tcPr>
          <w:p w14:paraId="02C67F00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Data ważności od momentu dostarczenia minimum 2 lata.</w:t>
            </w:r>
          </w:p>
        </w:tc>
        <w:tc>
          <w:tcPr>
            <w:tcW w:w="1843" w:type="dxa"/>
          </w:tcPr>
          <w:p w14:paraId="1402D07C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  <w:tr w:rsidR="00AD5635" w:rsidRPr="00AD5635" w14:paraId="102B13D4" w14:textId="77777777" w:rsidTr="000C7E18">
        <w:trPr>
          <w:trHeight w:val="532"/>
        </w:trPr>
        <w:tc>
          <w:tcPr>
            <w:tcW w:w="683" w:type="dxa"/>
            <w:vAlign w:val="center"/>
          </w:tcPr>
          <w:p w14:paraId="156C046A" w14:textId="77777777" w:rsidR="00AD5635" w:rsidRPr="00AD5635" w:rsidRDefault="00AD5635" w:rsidP="00AD5635">
            <w:pPr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7.</w:t>
            </w:r>
          </w:p>
        </w:tc>
        <w:tc>
          <w:tcPr>
            <w:tcW w:w="6972" w:type="dxa"/>
            <w:vAlign w:val="center"/>
          </w:tcPr>
          <w:p w14:paraId="6BF2240E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AD5635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Każda z protez musi posiadać nalepkę w ilości 4 sztuk z informacją zawierającą: datę ważności, opis produktu oraz numer serii.</w:t>
            </w:r>
          </w:p>
          <w:p w14:paraId="435E2D37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  <w:tc>
          <w:tcPr>
            <w:tcW w:w="1843" w:type="dxa"/>
          </w:tcPr>
          <w:p w14:paraId="0EF961D6" w14:textId="77777777" w:rsidR="00AD5635" w:rsidRPr="00AD5635" w:rsidRDefault="00AD5635" w:rsidP="00AD5635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</w:p>
        </w:tc>
      </w:tr>
    </w:tbl>
    <w:p w14:paraId="5FA4719F" w14:textId="77777777" w:rsidR="00AD5635" w:rsidRPr="00AD5635" w:rsidRDefault="00AD5635" w:rsidP="00AD5635">
      <w:pPr>
        <w:suppressAutoHyphens/>
        <w:spacing w:after="0" w:line="240" w:lineRule="auto"/>
        <w:rPr>
          <w:rFonts w:ascii="Tahoma" w:eastAsia="Times New Roman" w:hAnsi="Tahoma" w:cs="Tahoma"/>
          <w:sz w:val="18"/>
          <w:szCs w:val="18"/>
          <w:lang w:eastAsia="zh-CN"/>
        </w:rPr>
      </w:pPr>
    </w:p>
    <w:p w14:paraId="42A7D726" w14:textId="77777777" w:rsidR="00AD5635" w:rsidRPr="00AD5635" w:rsidRDefault="00AD5635" w:rsidP="00AD5635">
      <w:pPr>
        <w:suppressAutoHyphens/>
        <w:spacing w:after="0" w:line="240" w:lineRule="auto"/>
        <w:rPr>
          <w:rFonts w:ascii="Tahoma" w:eastAsia="Times New Roman" w:hAnsi="Tahoma" w:cs="Tahoma"/>
          <w:sz w:val="18"/>
          <w:szCs w:val="18"/>
          <w:lang w:eastAsia="zh-CN"/>
        </w:rPr>
      </w:pPr>
    </w:p>
    <w:p w14:paraId="3BF5A658" w14:textId="77777777" w:rsidR="00E410F9" w:rsidRPr="00704B58" w:rsidRDefault="00E410F9" w:rsidP="00E410F9">
      <w:pPr>
        <w:rPr>
          <w:rFonts w:ascii="Tahoma" w:hAnsi="Tahoma" w:cs="Tahoma"/>
          <w:b/>
          <w:sz w:val="18"/>
          <w:szCs w:val="18"/>
        </w:rPr>
      </w:pPr>
      <w:r w:rsidRPr="00704B58">
        <w:rPr>
          <w:rFonts w:ascii="Tahoma" w:hAnsi="Tahoma" w:cs="Tahoma"/>
          <w:b/>
          <w:sz w:val="18"/>
          <w:szCs w:val="18"/>
        </w:rPr>
        <w:t xml:space="preserve">*Uwaga!  </w:t>
      </w:r>
    </w:p>
    <w:p w14:paraId="59FB5A21" w14:textId="77777777" w:rsidR="00E410F9" w:rsidRPr="00814FBD" w:rsidRDefault="00E410F9" w:rsidP="00E410F9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b/>
          <w:sz w:val="18"/>
          <w:szCs w:val="18"/>
        </w:rPr>
      </w:pPr>
      <w:r w:rsidRPr="00C96E54">
        <w:rPr>
          <w:rFonts w:ascii="Tahoma" w:hAnsi="Tahoma" w:cs="Tahoma"/>
          <w:b/>
          <w:sz w:val="18"/>
          <w:szCs w:val="18"/>
        </w:rPr>
        <w:t xml:space="preserve">Zamawiający wymaga od Wykonawcy wypełnienia powyższej tabeli, udzielając odpowiedzi „TAK”lub „NIE” – dla potwierdzenia spełnienia wymaganego warunku granicznego. Wpisanie „NIE” </w:t>
      </w:r>
      <w:r w:rsidR="007F77B2" w:rsidRPr="00C96E54">
        <w:rPr>
          <w:rFonts w:ascii="Tahoma" w:hAnsi="Tahoma" w:cs="Tahoma"/>
          <w:b/>
          <w:sz w:val="18"/>
          <w:szCs w:val="18"/>
        </w:rPr>
        <w:t>lub n</w:t>
      </w:r>
      <w:r w:rsidR="00814FBD">
        <w:rPr>
          <w:rFonts w:ascii="Tahoma" w:hAnsi="Tahoma" w:cs="Tahoma"/>
          <w:b/>
          <w:sz w:val="18"/>
          <w:szCs w:val="18"/>
        </w:rPr>
        <w:t xml:space="preserve">iewypełnienie tabeli </w:t>
      </w:r>
      <w:r w:rsidRPr="00C96E54">
        <w:rPr>
          <w:rFonts w:ascii="Tahoma" w:hAnsi="Tahoma" w:cs="Tahoma"/>
          <w:b/>
          <w:sz w:val="18"/>
          <w:szCs w:val="18"/>
          <w:u w:val="single"/>
        </w:rPr>
        <w:t>spowoduje odrzucenie oferty.</w:t>
      </w:r>
    </w:p>
    <w:p w14:paraId="1ABD8DDD" w14:textId="77777777" w:rsidR="00814FBD" w:rsidRPr="00C96E54" w:rsidRDefault="00814FBD" w:rsidP="00814FBD">
      <w:pPr>
        <w:pStyle w:val="Akapitzlist"/>
        <w:jc w:val="both"/>
        <w:rPr>
          <w:rFonts w:ascii="Tahoma" w:hAnsi="Tahoma" w:cs="Tahoma"/>
          <w:b/>
          <w:sz w:val="18"/>
          <w:szCs w:val="18"/>
        </w:rPr>
      </w:pPr>
    </w:p>
    <w:p w14:paraId="74F82402" w14:textId="42EA7BF8" w:rsidR="00E410F9" w:rsidRPr="0063213E" w:rsidRDefault="00E410F9" w:rsidP="00E410F9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b/>
          <w:sz w:val="18"/>
          <w:szCs w:val="18"/>
        </w:rPr>
      </w:pPr>
      <w:r w:rsidRPr="0063213E">
        <w:rPr>
          <w:rFonts w:ascii="Tahoma" w:hAnsi="Tahoma" w:cs="Tahoma"/>
          <w:b/>
          <w:sz w:val="18"/>
          <w:szCs w:val="18"/>
        </w:rPr>
        <w:t>Zamawiający sugeruje, aby celem ułatwienia potwierdzenia oferowanego parametru Wykonawca w przesłanych na wezwanie Zamawiającego dokumentach opisujących  przedmiot  zamówienia (katalog lub folder, strony katalogowe, ulotki informacyjne), sporządzonych w  języku polskim, wskazał w nich oferowany asortyment, podając numer zadania i pozycji w zadaniu.</w:t>
      </w:r>
    </w:p>
    <w:p w14:paraId="6E8A60ED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4DB55C35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419F3DB0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150E5A03" w14:textId="77777777" w:rsidR="00E410F9" w:rsidRPr="00387C8F" w:rsidRDefault="00E410F9" w:rsidP="00E410F9">
      <w:pPr>
        <w:rPr>
          <w:rFonts w:ascii="Tahoma" w:hAnsi="Tahoma" w:cs="Tahoma"/>
          <w:sz w:val="18"/>
          <w:szCs w:val="18"/>
        </w:rPr>
      </w:pPr>
      <w:r w:rsidRPr="00387C8F">
        <w:rPr>
          <w:rFonts w:ascii="Tahoma" w:hAnsi="Tahoma" w:cs="Tahoma"/>
          <w:sz w:val="18"/>
          <w:szCs w:val="18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14:paraId="629FED18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(miejscowość, data)                              (pieczęć i podpis osoby / osób wskazanych w dokumencie,  </w:t>
      </w:r>
    </w:p>
    <w:p w14:paraId="2C57A0EA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uprawnionej /uprawnionych  do  występowania  w obrocie </w:t>
      </w:r>
    </w:p>
    <w:p w14:paraId="38C4F9C4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prawnym, reprezentowania Wykonawcy i składania </w:t>
      </w:r>
    </w:p>
    <w:p w14:paraId="77AE95FD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oświadczeń woli w jego imieniu</w:t>
      </w:r>
    </w:p>
    <w:p w14:paraId="7FBCF72E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/>
      </w:r>
    </w:p>
    <w:p w14:paraId="0F638BB0" w14:textId="77777777" w:rsidR="00E410F9" w:rsidRDefault="00AD5635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1A-7</w:t>
      </w:r>
      <w:r w:rsidR="00E410F9">
        <w:rPr>
          <w:rFonts w:ascii="Tahoma" w:hAnsi="Tahoma" w:cs="Tahoma"/>
          <w:b/>
          <w:bCs/>
        </w:rPr>
        <w:t xml:space="preserve"> do SIWZ</w:t>
      </w:r>
    </w:p>
    <w:p w14:paraId="78F288AB" w14:textId="77777777" w:rsidR="00E410F9" w:rsidRDefault="00AD5635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(dla zadania nr 7</w:t>
      </w:r>
      <w:r w:rsidR="00E410F9">
        <w:rPr>
          <w:rFonts w:ascii="Tahoma" w:hAnsi="Tahoma" w:cs="Tahoma"/>
          <w:b/>
          <w:bCs/>
        </w:rPr>
        <w:t>)</w:t>
      </w:r>
    </w:p>
    <w:p w14:paraId="0B720EFF" w14:textId="77777777" w:rsidR="0069759F" w:rsidRPr="00016D0D" w:rsidRDefault="0069759F" w:rsidP="0069759F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 xml:space="preserve">WYMAGANE PARAMETRY/WARUNKI TECHNICZNE </w:t>
      </w:r>
    </w:p>
    <w:p w14:paraId="31B5FE51" w14:textId="77777777" w:rsidR="00660D96" w:rsidRPr="00CA2697" w:rsidRDefault="00660D96" w:rsidP="004C0138">
      <w:pPr>
        <w:rPr>
          <w:rFonts w:ascii="Tahoma" w:hAnsi="Tahoma" w:cs="Tahoma"/>
          <w:b/>
          <w:bCs/>
          <w:color w:val="000000"/>
          <w:sz w:val="18"/>
          <w:szCs w:val="18"/>
        </w:rPr>
      </w:pPr>
    </w:p>
    <w:p w14:paraId="2DEA2D50" w14:textId="77777777" w:rsidR="00590F78" w:rsidRPr="00590F78" w:rsidRDefault="00590F78" w:rsidP="00590F78">
      <w:pPr>
        <w:suppressAutoHyphens/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zh-CN"/>
        </w:rPr>
      </w:pPr>
      <w:r w:rsidRPr="00590F78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zh-CN"/>
        </w:rPr>
        <w:t>Zadanie nr 7 - dializatory</w:t>
      </w:r>
    </w:p>
    <w:p w14:paraId="0BD91F45" w14:textId="77777777" w:rsidR="00590F78" w:rsidRPr="00590F78" w:rsidRDefault="00590F78" w:rsidP="00590F78">
      <w:pPr>
        <w:suppressAutoHyphens/>
        <w:spacing w:after="0" w:line="240" w:lineRule="auto"/>
        <w:rPr>
          <w:rFonts w:ascii="Tahoma" w:eastAsia="Times New Roman" w:hAnsi="Tahoma" w:cs="Tahoma"/>
          <w:sz w:val="18"/>
          <w:szCs w:val="18"/>
          <w:lang w:eastAsia="zh-CN"/>
        </w:rPr>
      </w:pPr>
    </w:p>
    <w:tbl>
      <w:tblPr>
        <w:tblW w:w="9498" w:type="dxa"/>
        <w:tblInd w:w="-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9"/>
        <w:gridCol w:w="7096"/>
        <w:gridCol w:w="1843"/>
      </w:tblGrid>
      <w:tr w:rsidR="00590F78" w:rsidRPr="00590F78" w14:paraId="33716F6D" w14:textId="77777777" w:rsidTr="000C7E18">
        <w:trPr>
          <w:trHeight w:val="1"/>
        </w:trPr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915F4D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590F78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zh-CN"/>
              </w:rPr>
              <w:t>L.p.</w:t>
            </w:r>
          </w:p>
        </w:tc>
        <w:tc>
          <w:tcPr>
            <w:tcW w:w="7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01E085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WYMAGANE PARAMETRY/WARUNKI TECHNICZNE SPRZĘTU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0F1619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Potwierdzenie</w:t>
            </w:r>
          </w:p>
          <w:p w14:paraId="07CF9760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wymaganych</w:t>
            </w:r>
          </w:p>
          <w:p w14:paraId="41EEECA1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warunków</w:t>
            </w:r>
          </w:p>
          <w:p w14:paraId="05F8C385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TAK / NIE</w:t>
            </w:r>
            <w:r w:rsidR="000D3ECD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*</w:t>
            </w:r>
          </w:p>
        </w:tc>
      </w:tr>
      <w:tr w:rsidR="00590F78" w:rsidRPr="00590F78" w14:paraId="11E8704F" w14:textId="77777777" w:rsidTr="000C7E18">
        <w:tc>
          <w:tcPr>
            <w:tcW w:w="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1CC8596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ahoma" w:hAnsi="Tahoma" w:cs="Tahoma"/>
                <w:sz w:val="18"/>
                <w:szCs w:val="18"/>
                <w:lang w:eastAsia="zh-CN"/>
              </w:rPr>
              <w:t>1.</w:t>
            </w:r>
          </w:p>
        </w:tc>
        <w:tc>
          <w:tcPr>
            <w:tcW w:w="709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E2D8EEE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 xml:space="preserve">Dializator (Rozmiar: 1,5-1,6m2) syntetyczny, </w:t>
            </w:r>
            <w:proofErr w:type="spellStart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nisokoprzep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ł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ywowy</w:t>
            </w:r>
            <w:proofErr w:type="spellEnd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, suchy, sterylizowany bez u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ż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 xml:space="preserve">ycia tlenku etylenu i pary wodnej,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D10637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590F78" w:rsidRPr="00590F78" w14:paraId="3B226FC5" w14:textId="77777777" w:rsidTr="000C7E18">
        <w:tc>
          <w:tcPr>
            <w:tcW w:w="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D2931C9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ahoma" w:hAnsi="Tahoma" w:cs="Tahoma"/>
                <w:sz w:val="18"/>
                <w:szCs w:val="18"/>
                <w:lang w:eastAsia="zh-CN"/>
              </w:rPr>
              <w:t>2.</w:t>
            </w:r>
          </w:p>
        </w:tc>
        <w:tc>
          <w:tcPr>
            <w:tcW w:w="709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067B081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 xml:space="preserve">Dializator syntetyczny, </w:t>
            </w:r>
            <w:proofErr w:type="spellStart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nisokoprzep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ł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ywowy</w:t>
            </w:r>
            <w:proofErr w:type="spellEnd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, suchy, sterylizowany bez u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ż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 xml:space="preserve">ycia tlenku etylenu i pary wodnej, powierzchnia 1,7-1,8 m2,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EB1F74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590F78" w:rsidRPr="00590F78" w14:paraId="6BEA2EC8" w14:textId="77777777" w:rsidTr="000C7E18">
        <w:tc>
          <w:tcPr>
            <w:tcW w:w="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326AF1C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ahoma" w:hAnsi="Tahoma" w:cs="Tahoma"/>
                <w:sz w:val="18"/>
                <w:szCs w:val="18"/>
                <w:lang w:eastAsia="zh-CN"/>
              </w:rPr>
              <w:t>3.</w:t>
            </w:r>
          </w:p>
        </w:tc>
        <w:tc>
          <w:tcPr>
            <w:tcW w:w="709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E189724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 xml:space="preserve">Dializator syntetyczny, </w:t>
            </w:r>
            <w:proofErr w:type="spellStart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nisokoprzep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ł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ywowy</w:t>
            </w:r>
            <w:proofErr w:type="spellEnd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, suchy, sterylizowany bez u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ż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ycia tlenku etylenu i pary wodnej, powierzchnia 1,9-2,0 m2,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06B3557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590F78" w:rsidRPr="00590F78" w14:paraId="791A06B0" w14:textId="77777777" w:rsidTr="000C7E18">
        <w:tc>
          <w:tcPr>
            <w:tcW w:w="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211A93E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ahoma" w:hAnsi="Tahoma" w:cs="Tahoma"/>
                <w:sz w:val="18"/>
                <w:szCs w:val="18"/>
                <w:lang w:eastAsia="zh-CN"/>
              </w:rPr>
              <w:t>4.</w:t>
            </w:r>
          </w:p>
        </w:tc>
        <w:tc>
          <w:tcPr>
            <w:tcW w:w="709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4A96694B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 xml:space="preserve">Dializator syntetyczny, </w:t>
            </w:r>
            <w:proofErr w:type="spellStart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nisokoprzep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ł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ywowy</w:t>
            </w:r>
            <w:proofErr w:type="spellEnd"/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, suchy, sterylizowany bez u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ż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ycia tlenku etylenu i pary wodnej, Powierzchnia 2,1-2,2m2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523DD0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  <w:tr w:rsidR="00590F78" w:rsidRPr="00590F78" w14:paraId="76C4A016" w14:textId="77777777" w:rsidTr="000C7E18">
        <w:tc>
          <w:tcPr>
            <w:tcW w:w="559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67F7BA1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ahoma" w:hAnsi="Tahoma" w:cs="Tahoma"/>
                <w:sz w:val="18"/>
                <w:szCs w:val="18"/>
                <w:lang w:eastAsia="zh-CN"/>
              </w:rPr>
              <w:t>5.</w:t>
            </w:r>
          </w:p>
        </w:tc>
        <w:tc>
          <w:tcPr>
            <w:tcW w:w="709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13B6CCB2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Dializator syntetyczny, wysokoprzep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ł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ywowy, suchy, sterylizowany bez u</w:t>
            </w:r>
            <w:r w:rsidRPr="00590F78">
              <w:rPr>
                <w:rFonts w:ascii="Tahoma" w:eastAsia="Tahoma" w:hAnsi="Tahoma" w:cs="Tahoma"/>
                <w:color w:val="000000"/>
                <w:sz w:val="18"/>
                <w:szCs w:val="18"/>
                <w:lang w:eastAsia="zh-CN"/>
              </w:rPr>
              <w:t>ż</w:t>
            </w:r>
            <w:r w:rsidRPr="00590F78">
              <w:rPr>
                <w:rFonts w:ascii="Tahoma" w:eastAsia="Czcionka tekstu podstawowego" w:hAnsi="Tahoma" w:cs="Tahoma"/>
                <w:color w:val="000000"/>
                <w:sz w:val="18"/>
                <w:szCs w:val="18"/>
                <w:lang w:eastAsia="zh-CN"/>
              </w:rPr>
              <w:t>ycia tlenku etylenu i pary wodnej, Powierzchnia &gt;= 2,5m2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D79038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</w:tbl>
    <w:p w14:paraId="703E73D6" w14:textId="77777777" w:rsidR="00590F78" w:rsidRPr="00590F78" w:rsidRDefault="00590F78" w:rsidP="00590F78">
      <w:pPr>
        <w:tabs>
          <w:tab w:val="left" w:pos="360"/>
        </w:tabs>
        <w:suppressAutoHyphens/>
        <w:spacing w:after="0" w:line="240" w:lineRule="auto"/>
        <w:rPr>
          <w:rFonts w:ascii="Tahoma" w:eastAsia="Times New Roman" w:hAnsi="Tahoma" w:cs="Tahoma"/>
          <w:sz w:val="20"/>
          <w:szCs w:val="20"/>
          <w:lang w:eastAsia="zh-CN"/>
        </w:rPr>
      </w:pPr>
    </w:p>
    <w:p w14:paraId="26EEBEB9" w14:textId="77777777" w:rsidR="00E410F9" w:rsidRPr="00704B58" w:rsidRDefault="00E410F9" w:rsidP="00E410F9">
      <w:pPr>
        <w:rPr>
          <w:rFonts w:ascii="Tahoma" w:hAnsi="Tahoma" w:cs="Tahoma"/>
          <w:b/>
          <w:sz w:val="18"/>
          <w:szCs w:val="18"/>
        </w:rPr>
      </w:pPr>
      <w:r w:rsidRPr="00704B58">
        <w:rPr>
          <w:rFonts w:ascii="Tahoma" w:hAnsi="Tahoma" w:cs="Tahoma"/>
          <w:b/>
          <w:sz w:val="18"/>
          <w:szCs w:val="18"/>
        </w:rPr>
        <w:t xml:space="preserve">*Uwaga!  </w:t>
      </w:r>
    </w:p>
    <w:p w14:paraId="30177AED" w14:textId="77777777" w:rsidR="0069759F" w:rsidRPr="0069759F" w:rsidRDefault="0069759F" w:rsidP="0069759F">
      <w:pPr>
        <w:pStyle w:val="Akapitzlist"/>
        <w:numPr>
          <w:ilvl w:val="0"/>
          <w:numId w:val="8"/>
        </w:numPr>
        <w:jc w:val="both"/>
        <w:rPr>
          <w:rFonts w:ascii="Tahoma" w:hAnsi="Tahoma" w:cs="Tahoma"/>
          <w:b/>
          <w:sz w:val="18"/>
          <w:szCs w:val="18"/>
        </w:rPr>
      </w:pPr>
      <w:r w:rsidRPr="0069759F">
        <w:rPr>
          <w:rFonts w:ascii="Tahoma" w:hAnsi="Tahoma" w:cs="Tahoma"/>
          <w:b/>
          <w:sz w:val="18"/>
          <w:szCs w:val="18"/>
        </w:rPr>
        <w:t xml:space="preserve">Zamawiający wymaga od Wykonawcy wypełnienia powyższej tabeli, udzielając odpowiedzi „TAK” lub „NIE” – dla potwierdzenia spełnienia wymaganego warunku granicznego. Wpisanie „NIE” lub niewypełnienie tabeli </w:t>
      </w:r>
      <w:r w:rsidRPr="0069759F">
        <w:rPr>
          <w:rFonts w:ascii="Tahoma" w:hAnsi="Tahoma" w:cs="Tahoma"/>
          <w:b/>
          <w:sz w:val="18"/>
          <w:szCs w:val="18"/>
          <w:u w:val="single"/>
        </w:rPr>
        <w:t>spowoduje odrzucenie oferty.</w:t>
      </w:r>
    </w:p>
    <w:p w14:paraId="0FD3A706" w14:textId="77777777" w:rsidR="0069759F" w:rsidRPr="00C96E54" w:rsidRDefault="0069759F" w:rsidP="0069759F">
      <w:pPr>
        <w:pStyle w:val="Akapitzlist"/>
        <w:jc w:val="both"/>
        <w:rPr>
          <w:rFonts w:ascii="Tahoma" w:hAnsi="Tahoma" w:cs="Tahoma"/>
          <w:b/>
          <w:sz w:val="18"/>
          <w:szCs w:val="18"/>
        </w:rPr>
      </w:pPr>
    </w:p>
    <w:p w14:paraId="45BB4B40" w14:textId="38A2B10F" w:rsidR="0069759F" w:rsidRPr="0063213E" w:rsidRDefault="0069759F" w:rsidP="0069759F">
      <w:pPr>
        <w:pStyle w:val="Akapitzlist"/>
        <w:numPr>
          <w:ilvl w:val="0"/>
          <w:numId w:val="8"/>
        </w:numPr>
        <w:jc w:val="both"/>
        <w:rPr>
          <w:rFonts w:ascii="Tahoma" w:hAnsi="Tahoma" w:cs="Tahoma"/>
          <w:b/>
          <w:sz w:val="18"/>
          <w:szCs w:val="18"/>
        </w:rPr>
      </w:pPr>
      <w:r w:rsidRPr="0063213E">
        <w:rPr>
          <w:rFonts w:ascii="Tahoma" w:hAnsi="Tahoma" w:cs="Tahoma"/>
          <w:b/>
          <w:sz w:val="18"/>
          <w:szCs w:val="18"/>
        </w:rPr>
        <w:t>Zamawiający sugeruje, aby celem ułatwienia potwierdzenia oferowanego parametru Wykonawca w przesłanych na wezwanie Zamawiającego dokumentach opisujących  przedmiot  zamówienia (katalog lub folder, strony katalogowe, ulotki informacyjne), sporządzonych w  języku polskim, wskazał w nich oferowany asortyment, podając numer zadania i pozycji w zadaniu.</w:t>
      </w:r>
    </w:p>
    <w:p w14:paraId="3D42A753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4119E329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192C64BA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5720FC53" w14:textId="77777777" w:rsidR="00E410F9" w:rsidRPr="00387C8F" w:rsidRDefault="00E410F9" w:rsidP="00E410F9">
      <w:pPr>
        <w:rPr>
          <w:rFonts w:ascii="Tahoma" w:hAnsi="Tahoma" w:cs="Tahoma"/>
          <w:sz w:val="18"/>
          <w:szCs w:val="18"/>
        </w:rPr>
      </w:pPr>
      <w:r w:rsidRPr="00387C8F">
        <w:rPr>
          <w:rFonts w:ascii="Tahoma" w:hAnsi="Tahoma" w:cs="Tahoma"/>
          <w:sz w:val="18"/>
          <w:szCs w:val="18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14:paraId="277CE44E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(miejscowość, data)                              (pieczęć i podpis osoby / osób wskazanych w dokumencie,  </w:t>
      </w:r>
    </w:p>
    <w:p w14:paraId="7D4F4A3E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uprawnionej /uprawnionych  do  występowania  w obrocie </w:t>
      </w:r>
    </w:p>
    <w:p w14:paraId="65E0186B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prawnym, reprezentowania Wykonawcy i składania </w:t>
      </w:r>
    </w:p>
    <w:p w14:paraId="6115B04A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oświadczeń woli w jego imieniu</w:t>
      </w:r>
    </w:p>
    <w:p w14:paraId="1818E48C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/>
      </w:r>
    </w:p>
    <w:p w14:paraId="0E048449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Załącznik nr 1A-8 do SIWZ</w:t>
      </w:r>
    </w:p>
    <w:p w14:paraId="5E53AB8D" w14:textId="77777777" w:rsidR="00E410F9" w:rsidRDefault="00E410F9" w:rsidP="00E410F9">
      <w:pPr>
        <w:shd w:val="clear" w:color="auto" w:fill="FFFFFF"/>
        <w:spacing w:after="0"/>
        <w:jc w:val="right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(dla zadania nr 8)</w:t>
      </w:r>
    </w:p>
    <w:p w14:paraId="4AE9218E" w14:textId="77777777" w:rsidR="0069759F" w:rsidRPr="00016D0D" w:rsidRDefault="0069759F" w:rsidP="0069759F">
      <w:pPr>
        <w:keepNext/>
        <w:shd w:val="clear" w:color="auto" w:fill="D9D9D9"/>
        <w:jc w:val="center"/>
        <w:outlineLvl w:val="0"/>
        <w:rPr>
          <w:rFonts w:ascii="Tahoma" w:hAnsi="Tahoma" w:cs="Tahoma"/>
          <w:b/>
          <w:bCs/>
          <w:color w:val="000000"/>
        </w:rPr>
      </w:pPr>
      <w:r w:rsidRPr="00016D0D">
        <w:rPr>
          <w:rFonts w:ascii="Tahoma" w:hAnsi="Tahoma" w:cs="Tahoma"/>
          <w:b/>
          <w:i/>
          <w:u w:val="single"/>
        </w:rPr>
        <w:t xml:space="preserve">WYMAGANE PARAMETRY/WARUNKI TECHNICZNE </w:t>
      </w:r>
    </w:p>
    <w:p w14:paraId="6CB91C8D" w14:textId="77777777" w:rsidR="00590F78" w:rsidRPr="00590F78" w:rsidRDefault="00590F78" w:rsidP="00590F78">
      <w:pPr>
        <w:suppressAutoHyphens/>
        <w:spacing w:after="0" w:line="240" w:lineRule="auto"/>
        <w:rPr>
          <w:rFonts w:ascii="Tahoma" w:eastAsia="Times New Roman" w:hAnsi="Tahoma" w:cs="Tahoma"/>
          <w:b/>
          <w:bCs/>
          <w:sz w:val="20"/>
          <w:szCs w:val="20"/>
          <w:lang w:eastAsia="zh-CN"/>
        </w:rPr>
      </w:pPr>
      <w:r w:rsidRPr="00590F78">
        <w:rPr>
          <w:rFonts w:ascii="Tahoma" w:eastAsia="Times New Roman" w:hAnsi="Tahoma" w:cs="Tahoma"/>
          <w:b/>
          <w:bCs/>
          <w:color w:val="000000"/>
          <w:sz w:val="20"/>
          <w:szCs w:val="20"/>
          <w:lang w:eastAsia="zh-CN"/>
        </w:rPr>
        <w:t>Zadanie nr 8 – zestawy do dializy</w:t>
      </w:r>
    </w:p>
    <w:p w14:paraId="14893081" w14:textId="77777777" w:rsidR="00590F78" w:rsidRPr="00590F78" w:rsidRDefault="00590F78" w:rsidP="00590F78">
      <w:pPr>
        <w:tabs>
          <w:tab w:val="left" w:pos="360"/>
        </w:tabs>
        <w:suppressAutoHyphens/>
        <w:spacing w:after="0" w:line="240" w:lineRule="auto"/>
        <w:rPr>
          <w:rFonts w:ascii="Tahoma" w:eastAsia="Times New Roman" w:hAnsi="Tahoma" w:cs="Tahoma"/>
          <w:sz w:val="20"/>
          <w:szCs w:val="20"/>
          <w:lang w:eastAsia="zh-CN"/>
        </w:rPr>
      </w:pPr>
    </w:p>
    <w:tbl>
      <w:tblPr>
        <w:tblW w:w="9498" w:type="dxa"/>
        <w:tblInd w:w="-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7"/>
        <w:gridCol w:w="7088"/>
        <w:gridCol w:w="1843"/>
      </w:tblGrid>
      <w:tr w:rsidR="00590F78" w:rsidRPr="00590F78" w14:paraId="64567E62" w14:textId="77777777" w:rsidTr="000C7E18">
        <w:trPr>
          <w:trHeight w:val="7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169243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590F78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zh-CN"/>
              </w:rPr>
              <w:t>L.p.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F60687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WYMAGANE PARAMETRY/WARUNKI TECHNICZNE SPRZĘTU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65625A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Potwierdzenie</w:t>
            </w:r>
          </w:p>
          <w:p w14:paraId="437AF388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wymaganych</w:t>
            </w:r>
          </w:p>
          <w:p w14:paraId="5EDD8444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warunków</w:t>
            </w:r>
          </w:p>
          <w:p w14:paraId="73281910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zh-CN"/>
              </w:rPr>
            </w:pPr>
            <w:r w:rsidRPr="00590F78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TAK / NIE</w:t>
            </w:r>
            <w:r w:rsidR="000D3ECD">
              <w:rPr>
                <w:rFonts w:ascii="Tahoma" w:eastAsia="Tahoma" w:hAnsi="Tahoma" w:cs="Tahoma"/>
                <w:b/>
                <w:sz w:val="20"/>
                <w:szCs w:val="20"/>
                <w:lang w:eastAsia="zh-CN"/>
              </w:rPr>
              <w:t>*</w:t>
            </w:r>
          </w:p>
        </w:tc>
      </w:tr>
      <w:tr w:rsidR="00590F78" w:rsidRPr="00590F78" w14:paraId="538D9AA5" w14:textId="77777777" w:rsidTr="000C7E18"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653B744E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jc w:val="center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ahoma" w:hAnsi="Tahoma" w:cs="Tahoma"/>
                <w:sz w:val="18"/>
                <w:szCs w:val="18"/>
                <w:lang w:eastAsia="zh-CN"/>
              </w:rPr>
              <w:t>1.</w:t>
            </w:r>
          </w:p>
        </w:tc>
        <w:tc>
          <w:tcPr>
            <w:tcW w:w="708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4E9B418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zh-CN"/>
              </w:rPr>
              <w:t>Zestaw do dializy dwukana</w:t>
            </w:r>
            <w:r w:rsidRPr="00590F78">
              <w:rPr>
                <w:rFonts w:ascii="Tahoma" w:eastAsia="Times New Roman" w:hAnsi="Tahoma" w:cs="Tahoma"/>
                <w:b/>
                <w:sz w:val="18"/>
                <w:szCs w:val="18"/>
                <w:lang w:eastAsia="zh-CN"/>
              </w:rPr>
              <w:t>łowej</w:t>
            </w: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 (</w:t>
            </w:r>
            <w:proofErr w:type="spellStart"/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dwuświatłowy</w:t>
            </w:r>
            <w:proofErr w:type="spellEnd"/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) – </w:t>
            </w:r>
            <w:r w:rsidRPr="00590F78">
              <w:rPr>
                <w:rFonts w:ascii="Tahoma" w:eastAsia="Times New Roman" w:hAnsi="Tahoma" w:cs="Tahoma"/>
                <w:b/>
                <w:sz w:val="18"/>
                <w:szCs w:val="18"/>
                <w:lang w:eastAsia="zh-CN"/>
              </w:rPr>
              <w:t>zakrzywiony powyżej 120</w:t>
            </w:r>
            <w:r w:rsidRPr="00590F78">
              <w:rPr>
                <w:rFonts w:ascii="Tahoma" w:eastAsia="Times New Roman" w:hAnsi="Tahoma" w:cs="Tahoma"/>
                <w:b/>
                <w:sz w:val="18"/>
                <w:szCs w:val="18"/>
                <w:vertAlign w:val="superscript"/>
                <w:lang w:eastAsia="zh-CN"/>
              </w:rPr>
              <w:t>0</w:t>
            </w:r>
            <w:r w:rsidRPr="00590F78">
              <w:rPr>
                <w:rFonts w:ascii="Tahoma" w:eastAsia="Times New Roman" w:hAnsi="Tahoma" w:cs="Tahoma"/>
                <w:b/>
                <w:sz w:val="18"/>
                <w:szCs w:val="18"/>
                <w:lang w:eastAsia="zh-CN"/>
              </w:rPr>
              <w:t xml:space="preserve"> pomiędzy końcówką a mufką</w:t>
            </w: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, </w:t>
            </w:r>
          </w:p>
          <w:p w14:paraId="04AEDBCF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cewnik dwukanałowy14,5-16 Fr x  </w:t>
            </w:r>
          </w:p>
          <w:p w14:paraId="43333492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długość od mufki 27 – 42 cm </w:t>
            </w:r>
          </w:p>
          <w:p w14:paraId="1E748A80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– prowadnik J 0,038 x 70 cm </w:t>
            </w:r>
          </w:p>
          <w:p w14:paraId="77F21295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– rozszerzacz 8 Fr – 12 Fr </w:t>
            </w:r>
          </w:p>
          <w:p w14:paraId="1CBFE647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– igła prosta 17 – 18 G x 7 </w:t>
            </w:r>
          </w:p>
          <w:p w14:paraId="08F1E6EC" w14:textId="77777777" w:rsidR="00590F78" w:rsidRPr="00590F78" w:rsidRDefault="00590F78" w:rsidP="00590F78">
            <w:pPr>
              <w:suppressAutoHyphens/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</w:pPr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 xml:space="preserve"> zakrętki </w:t>
            </w:r>
            <w:proofErr w:type="spellStart"/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luer</w:t>
            </w:r>
            <w:proofErr w:type="spellEnd"/>
            <w:r w:rsidRPr="00590F78">
              <w:rPr>
                <w:rFonts w:ascii="Tahoma" w:eastAsia="Times New Roman" w:hAnsi="Tahoma" w:cs="Tahoma"/>
                <w:sz w:val="18"/>
                <w:szCs w:val="18"/>
                <w:lang w:eastAsia="zh-CN"/>
              </w:rPr>
              <w:t>-lock, ostrze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3496E5" w14:textId="77777777" w:rsidR="00590F78" w:rsidRPr="00590F78" w:rsidRDefault="00590F78" w:rsidP="00590F78">
            <w:pPr>
              <w:keepNext/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zh-CN"/>
              </w:rPr>
            </w:pPr>
          </w:p>
        </w:tc>
      </w:tr>
    </w:tbl>
    <w:p w14:paraId="7A728268" w14:textId="77777777" w:rsidR="00590F78" w:rsidRPr="00590F78" w:rsidRDefault="00590F78" w:rsidP="00590F78">
      <w:pPr>
        <w:tabs>
          <w:tab w:val="left" w:pos="360"/>
        </w:tabs>
        <w:suppressAutoHyphens/>
        <w:spacing w:after="0" w:line="240" w:lineRule="auto"/>
        <w:rPr>
          <w:rFonts w:ascii="Tahoma" w:eastAsia="Times New Roman" w:hAnsi="Tahoma" w:cs="Tahoma"/>
          <w:sz w:val="20"/>
          <w:szCs w:val="20"/>
          <w:lang w:eastAsia="zh-CN"/>
        </w:rPr>
      </w:pPr>
    </w:p>
    <w:p w14:paraId="1601C127" w14:textId="77777777" w:rsidR="00E410F9" w:rsidRPr="00704B58" w:rsidRDefault="00E410F9" w:rsidP="00E410F9">
      <w:pPr>
        <w:rPr>
          <w:rFonts w:ascii="Tahoma" w:hAnsi="Tahoma" w:cs="Tahoma"/>
          <w:b/>
          <w:sz w:val="18"/>
          <w:szCs w:val="18"/>
        </w:rPr>
      </w:pPr>
      <w:r w:rsidRPr="00704B58">
        <w:rPr>
          <w:rFonts w:ascii="Tahoma" w:hAnsi="Tahoma" w:cs="Tahoma"/>
          <w:b/>
          <w:sz w:val="18"/>
          <w:szCs w:val="18"/>
        </w:rPr>
        <w:t xml:space="preserve">*Uwaga!  </w:t>
      </w:r>
    </w:p>
    <w:p w14:paraId="5C5BA1E6" w14:textId="77777777" w:rsidR="0069759F" w:rsidRPr="00814FBD" w:rsidRDefault="0069759F" w:rsidP="0069759F">
      <w:pPr>
        <w:pStyle w:val="Akapitzlist"/>
        <w:numPr>
          <w:ilvl w:val="0"/>
          <w:numId w:val="6"/>
        </w:numPr>
        <w:jc w:val="both"/>
        <w:rPr>
          <w:rFonts w:ascii="Tahoma" w:hAnsi="Tahoma" w:cs="Tahoma"/>
          <w:b/>
          <w:sz w:val="18"/>
          <w:szCs w:val="18"/>
        </w:rPr>
      </w:pPr>
      <w:r w:rsidRPr="00C96E54">
        <w:rPr>
          <w:rFonts w:ascii="Tahoma" w:hAnsi="Tahoma" w:cs="Tahoma"/>
          <w:b/>
          <w:sz w:val="18"/>
          <w:szCs w:val="18"/>
        </w:rPr>
        <w:t>Zamawiający wymaga od Wykonawcy wypełnienia powyższej tabeli, udzielając odpowiedzi „TAK” lub „NIE” – dla potwierdzenia spełnienia wymaganego warunku granicznego. Wpisanie „NIE” lub n</w:t>
      </w:r>
      <w:r>
        <w:rPr>
          <w:rFonts w:ascii="Tahoma" w:hAnsi="Tahoma" w:cs="Tahoma"/>
          <w:b/>
          <w:sz w:val="18"/>
          <w:szCs w:val="18"/>
        </w:rPr>
        <w:t xml:space="preserve">iewypełnienie tabeli </w:t>
      </w:r>
      <w:r w:rsidRPr="00C96E54">
        <w:rPr>
          <w:rFonts w:ascii="Tahoma" w:hAnsi="Tahoma" w:cs="Tahoma"/>
          <w:b/>
          <w:sz w:val="18"/>
          <w:szCs w:val="18"/>
          <w:u w:val="single"/>
        </w:rPr>
        <w:t>spowoduje odrzucenie oferty.</w:t>
      </w:r>
    </w:p>
    <w:p w14:paraId="425EDF41" w14:textId="77777777" w:rsidR="0069759F" w:rsidRPr="00C96E54" w:rsidRDefault="0069759F" w:rsidP="0069759F">
      <w:pPr>
        <w:pStyle w:val="Akapitzlist"/>
        <w:jc w:val="both"/>
        <w:rPr>
          <w:rFonts w:ascii="Tahoma" w:hAnsi="Tahoma" w:cs="Tahoma"/>
          <w:b/>
          <w:sz w:val="18"/>
          <w:szCs w:val="18"/>
        </w:rPr>
      </w:pPr>
    </w:p>
    <w:p w14:paraId="4CA78D44" w14:textId="546F6FBA" w:rsidR="0069759F" w:rsidRPr="0063213E" w:rsidRDefault="0069759F" w:rsidP="0069759F">
      <w:pPr>
        <w:pStyle w:val="Akapitzlist"/>
        <w:numPr>
          <w:ilvl w:val="0"/>
          <w:numId w:val="6"/>
        </w:numPr>
        <w:jc w:val="both"/>
        <w:rPr>
          <w:rFonts w:ascii="Tahoma" w:hAnsi="Tahoma" w:cs="Tahoma"/>
          <w:b/>
          <w:sz w:val="18"/>
          <w:szCs w:val="18"/>
        </w:rPr>
      </w:pPr>
      <w:r w:rsidRPr="0063213E">
        <w:rPr>
          <w:rFonts w:ascii="Tahoma" w:hAnsi="Tahoma" w:cs="Tahoma"/>
          <w:b/>
          <w:sz w:val="18"/>
          <w:szCs w:val="18"/>
        </w:rPr>
        <w:t xml:space="preserve">Zamawiający sugeruje, aby celem ułatwienia potwierdzenia oferowanego parametru Wykonawca w przesłanych na wezwanie </w:t>
      </w:r>
      <w:bookmarkStart w:id="0" w:name="_GoBack"/>
      <w:bookmarkEnd w:id="0"/>
      <w:r w:rsidRPr="0063213E">
        <w:rPr>
          <w:rFonts w:ascii="Tahoma" w:hAnsi="Tahoma" w:cs="Tahoma"/>
          <w:b/>
          <w:sz w:val="18"/>
          <w:szCs w:val="18"/>
        </w:rPr>
        <w:t>Zamawiającego dokumentach opisujących  przedmiot  zamówienia (katalog lub folder, strony katalogowe, ulotki informacyjne), sporządzonych w  języku polskim, wskazał w nich oferowany asortyment, podając numer zadania i pozycji w zadaniu.</w:t>
      </w:r>
    </w:p>
    <w:p w14:paraId="52E33C93" w14:textId="77777777" w:rsidR="00E410F9" w:rsidRPr="0063213E" w:rsidRDefault="00E410F9" w:rsidP="0069759F">
      <w:pPr>
        <w:pStyle w:val="Akapitzlist"/>
        <w:jc w:val="both"/>
        <w:rPr>
          <w:rFonts w:ascii="Tahoma" w:hAnsi="Tahoma" w:cs="Tahoma"/>
          <w:b/>
          <w:sz w:val="18"/>
          <w:szCs w:val="18"/>
        </w:rPr>
      </w:pPr>
    </w:p>
    <w:p w14:paraId="7297A931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3F42BC2E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7E3A0274" w14:textId="77777777" w:rsidR="00E410F9" w:rsidRDefault="00E410F9" w:rsidP="00E410F9">
      <w:pPr>
        <w:rPr>
          <w:rFonts w:ascii="Tahoma" w:hAnsi="Tahoma" w:cs="Tahoma"/>
          <w:sz w:val="18"/>
          <w:szCs w:val="18"/>
        </w:rPr>
      </w:pPr>
    </w:p>
    <w:p w14:paraId="127D22DD" w14:textId="77777777" w:rsidR="00E410F9" w:rsidRPr="00387C8F" w:rsidRDefault="00E410F9" w:rsidP="00E410F9">
      <w:pPr>
        <w:rPr>
          <w:rFonts w:ascii="Tahoma" w:hAnsi="Tahoma" w:cs="Tahoma"/>
          <w:sz w:val="18"/>
          <w:szCs w:val="18"/>
        </w:rPr>
      </w:pPr>
      <w:r w:rsidRPr="00387C8F">
        <w:rPr>
          <w:rFonts w:ascii="Tahoma" w:hAnsi="Tahoma" w:cs="Tahoma"/>
          <w:sz w:val="18"/>
          <w:szCs w:val="18"/>
        </w:rPr>
        <w:t xml:space="preserve">....................................……..……                  ………..………………………………………………..……………………………                                                                     </w:t>
      </w:r>
    </w:p>
    <w:p w14:paraId="65AF428A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(miejscowość, data)                              (pieczęć i podpis osoby / osób wskazanych w dokumencie,  </w:t>
      </w:r>
    </w:p>
    <w:p w14:paraId="0F988233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uprawnionej /uprawnionych  do  występowania  w obrocie </w:t>
      </w:r>
    </w:p>
    <w:p w14:paraId="68C79EBD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prawnym, reprezentowania Wykonawcy i składania </w:t>
      </w:r>
    </w:p>
    <w:p w14:paraId="4D21AC0D" w14:textId="77777777" w:rsidR="00E410F9" w:rsidRPr="00704B58" w:rsidRDefault="00E410F9" w:rsidP="00E410F9">
      <w:pPr>
        <w:spacing w:after="0" w:line="240" w:lineRule="auto"/>
        <w:rPr>
          <w:rFonts w:ascii="Tahoma" w:hAnsi="Tahoma" w:cs="Tahoma"/>
          <w:i/>
          <w:sz w:val="16"/>
          <w:szCs w:val="16"/>
        </w:rPr>
      </w:pPr>
      <w:r w:rsidRPr="00704B58">
        <w:rPr>
          <w:rFonts w:ascii="Tahoma" w:hAnsi="Tahoma" w:cs="Tahoma"/>
          <w:i/>
          <w:sz w:val="16"/>
          <w:szCs w:val="16"/>
        </w:rPr>
        <w:t xml:space="preserve">                                                                   oświadczeń woli w jego imieniu</w:t>
      </w:r>
    </w:p>
    <w:p w14:paraId="1FD23E13" w14:textId="77777777" w:rsidR="00B64813" w:rsidRDefault="00B64813" w:rsidP="00903E5C">
      <w:pPr>
        <w:rPr>
          <w:rFonts w:ascii="Tahoma" w:hAnsi="Tahoma" w:cs="Tahoma"/>
          <w:b/>
          <w:bCs/>
          <w:sz w:val="18"/>
          <w:szCs w:val="18"/>
        </w:rPr>
      </w:pPr>
    </w:p>
    <w:sectPr w:rsidR="00B64813" w:rsidSect="00F82037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66FED3F" w15:done="0"/>
  <w15:commentEx w15:paraId="7EED4A06" w15:done="0"/>
  <w15:commentEx w15:paraId="703DB499" w15:done="0"/>
  <w15:commentEx w15:paraId="0A464B7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66FED3F" w16cid:durableId="1FBC15BD"/>
  <w16cid:commentId w16cid:paraId="7EED4A06" w16cid:durableId="1FBC15F2"/>
  <w16cid:commentId w16cid:paraId="703DB499" w16cid:durableId="1FBC1611"/>
  <w16cid:commentId w16cid:paraId="0A464B7E" w16cid:durableId="1FBC162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3E316" w14:textId="77777777" w:rsidR="001F7D7A" w:rsidRDefault="001F7D7A" w:rsidP="00D16918">
      <w:pPr>
        <w:spacing w:after="0" w:line="240" w:lineRule="auto"/>
      </w:pPr>
      <w:r>
        <w:separator/>
      </w:r>
    </w:p>
  </w:endnote>
  <w:endnote w:type="continuationSeparator" w:id="0">
    <w:p w14:paraId="2B3D2BE6" w14:textId="77777777" w:rsidR="001F7D7A" w:rsidRDefault="001F7D7A" w:rsidP="00D16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</w:font>
  <w:font w:name="Czcionka tekstu podstawowego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77393C" w14:textId="77777777" w:rsidR="00590F78" w:rsidRDefault="00590F78">
    <w:pPr>
      <w:pStyle w:val="Stopka"/>
      <w:jc w:val="right"/>
    </w:pPr>
  </w:p>
  <w:p w14:paraId="70DBAAC1" w14:textId="77777777" w:rsidR="00590F78" w:rsidRDefault="00590F78" w:rsidP="00590F78">
    <w:pPr>
      <w:pStyle w:val="Stopka"/>
    </w:pPr>
    <w:r>
      <w:t>Znak sprawy: EP/220/113/2018</w:t>
    </w:r>
  </w:p>
  <w:p w14:paraId="3632A6E6" w14:textId="77777777" w:rsidR="00660D96" w:rsidRDefault="001E322D">
    <w:pPr>
      <w:pStyle w:val="Stopka"/>
      <w:jc w:val="right"/>
    </w:pPr>
    <w:r>
      <w:fldChar w:fldCharType="begin"/>
    </w:r>
    <w:r w:rsidR="00B60871">
      <w:instrText>PAGE   \* MERGEFORMAT</w:instrText>
    </w:r>
    <w:r>
      <w:fldChar w:fldCharType="separate"/>
    </w:r>
    <w:r w:rsidR="00727C9C">
      <w:rPr>
        <w:noProof/>
      </w:rPr>
      <w:t>5</w:t>
    </w:r>
    <w:r>
      <w:rPr>
        <w:noProof/>
      </w:rPr>
      <w:fldChar w:fldCharType="end"/>
    </w:r>
  </w:p>
  <w:p w14:paraId="503997E6" w14:textId="77777777" w:rsidR="00660D96" w:rsidRDefault="00660D9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5A484D" w14:textId="77777777" w:rsidR="001F7D7A" w:rsidRDefault="001F7D7A" w:rsidP="00D16918">
      <w:pPr>
        <w:spacing w:after="0" w:line="240" w:lineRule="auto"/>
      </w:pPr>
      <w:r>
        <w:separator/>
      </w:r>
    </w:p>
  </w:footnote>
  <w:footnote w:type="continuationSeparator" w:id="0">
    <w:p w14:paraId="415E05F3" w14:textId="77777777" w:rsidR="001F7D7A" w:rsidRDefault="001F7D7A" w:rsidP="00D169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46C6419"/>
    <w:multiLevelType w:val="hybridMultilevel"/>
    <w:tmpl w:val="A89E6A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E47C2"/>
    <w:multiLevelType w:val="hybridMultilevel"/>
    <w:tmpl w:val="A89E6A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FB7277"/>
    <w:multiLevelType w:val="hybridMultilevel"/>
    <w:tmpl w:val="D8B424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827C2B"/>
    <w:multiLevelType w:val="hybridMultilevel"/>
    <w:tmpl w:val="BAB42D14"/>
    <w:lvl w:ilvl="0" w:tplc="DB62DEB8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E040CB"/>
    <w:multiLevelType w:val="hybridMultilevel"/>
    <w:tmpl w:val="A89E6A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D9635B"/>
    <w:multiLevelType w:val="hybridMultilevel"/>
    <w:tmpl w:val="A89E6A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BC45EC4"/>
    <w:multiLevelType w:val="hybridMultilevel"/>
    <w:tmpl w:val="A89E6A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4"/>
  </w:num>
  <w:num w:numId="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erzykowski i Wspólnicy. Sp.K.">
    <w15:presenceInfo w15:providerId="Windows Live" w15:userId="d287691c323923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6E3"/>
    <w:rsid w:val="0000004A"/>
    <w:rsid w:val="00006B07"/>
    <w:rsid w:val="0001085A"/>
    <w:rsid w:val="00047F3A"/>
    <w:rsid w:val="0008128A"/>
    <w:rsid w:val="00083B66"/>
    <w:rsid w:val="000A6327"/>
    <w:rsid w:val="000D33F3"/>
    <w:rsid w:val="000D3ECD"/>
    <w:rsid w:val="001008AF"/>
    <w:rsid w:val="00110CD7"/>
    <w:rsid w:val="001166E3"/>
    <w:rsid w:val="001401A8"/>
    <w:rsid w:val="0014508D"/>
    <w:rsid w:val="00146ACC"/>
    <w:rsid w:val="001E2F05"/>
    <w:rsid w:val="001E322D"/>
    <w:rsid w:val="001E6523"/>
    <w:rsid w:val="001F7D7A"/>
    <w:rsid w:val="00223BDE"/>
    <w:rsid w:val="00262E92"/>
    <w:rsid w:val="002A5295"/>
    <w:rsid w:val="002F3D36"/>
    <w:rsid w:val="00317FD3"/>
    <w:rsid w:val="00323C18"/>
    <w:rsid w:val="00340FCB"/>
    <w:rsid w:val="00371A18"/>
    <w:rsid w:val="003B03C5"/>
    <w:rsid w:val="003E5D91"/>
    <w:rsid w:val="003F696F"/>
    <w:rsid w:val="00400443"/>
    <w:rsid w:val="00424D61"/>
    <w:rsid w:val="004504CB"/>
    <w:rsid w:val="004636A6"/>
    <w:rsid w:val="00466BBF"/>
    <w:rsid w:val="0048206C"/>
    <w:rsid w:val="00486EBA"/>
    <w:rsid w:val="004A5084"/>
    <w:rsid w:val="004C0138"/>
    <w:rsid w:val="004C7928"/>
    <w:rsid w:val="004D50E9"/>
    <w:rsid w:val="004F536E"/>
    <w:rsid w:val="005274E4"/>
    <w:rsid w:val="005677EE"/>
    <w:rsid w:val="00590F78"/>
    <w:rsid w:val="005A6DC4"/>
    <w:rsid w:val="005B7930"/>
    <w:rsid w:val="005D0334"/>
    <w:rsid w:val="005F0BF8"/>
    <w:rsid w:val="006045D4"/>
    <w:rsid w:val="00612F3F"/>
    <w:rsid w:val="00630EEC"/>
    <w:rsid w:val="00660D96"/>
    <w:rsid w:val="00664276"/>
    <w:rsid w:val="0069759F"/>
    <w:rsid w:val="006A6B40"/>
    <w:rsid w:val="006D2816"/>
    <w:rsid w:val="006D5084"/>
    <w:rsid w:val="006F636F"/>
    <w:rsid w:val="00706FB9"/>
    <w:rsid w:val="0071411C"/>
    <w:rsid w:val="0072116A"/>
    <w:rsid w:val="00724545"/>
    <w:rsid w:val="007261B9"/>
    <w:rsid w:val="00727C9C"/>
    <w:rsid w:val="0077710F"/>
    <w:rsid w:val="007826D7"/>
    <w:rsid w:val="007B4B25"/>
    <w:rsid w:val="007C568B"/>
    <w:rsid w:val="007D42A1"/>
    <w:rsid w:val="007F77B2"/>
    <w:rsid w:val="0080359C"/>
    <w:rsid w:val="00814FBD"/>
    <w:rsid w:val="00815496"/>
    <w:rsid w:val="00830DB0"/>
    <w:rsid w:val="00867EEF"/>
    <w:rsid w:val="00871CB9"/>
    <w:rsid w:val="008A3E9C"/>
    <w:rsid w:val="008A3F15"/>
    <w:rsid w:val="008A6B6D"/>
    <w:rsid w:val="008D3C56"/>
    <w:rsid w:val="008F0EFE"/>
    <w:rsid w:val="00903E5C"/>
    <w:rsid w:val="00907078"/>
    <w:rsid w:val="00914208"/>
    <w:rsid w:val="00937F45"/>
    <w:rsid w:val="0094088A"/>
    <w:rsid w:val="00943AA3"/>
    <w:rsid w:val="0097674E"/>
    <w:rsid w:val="009B2AF2"/>
    <w:rsid w:val="009F55C0"/>
    <w:rsid w:val="00A073F7"/>
    <w:rsid w:val="00A4019D"/>
    <w:rsid w:val="00A83CC5"/>
    <w:rsid w:val="00A87E36"/>
    <w:rsid w:val="00A92E0E"/>
    <w:rsid w:val="00A9493F"/>
    <w:rsid w:val="00AD5635"/>
    <w:rsid w:val="00AF0278"/>
    <w:rsid w:val="00B15DF6"/>
    <w:rsid w:val="00B45475"/>
    <w:rsid w:val="00B47EAA"/>
    <w:rsid w:val="00B60871"/>
    <w:rsid w:val="00B64813"/>
    <w:rsid w:val="00C05B1E"/>
    <w:rsid w:val="00C4216B"/>
    <w:rsid w:val="00C87F9B"/>
    <w:rsid w:val="00C96E54"/>
    <w:rsid w:val="00CA042F"/>
    <w:rsid w:val="00CA2697"/>
    <w:rsid w:val="00CC6118"/>
    <w:rsid w:val="00CF016A"/>
    <w:rsid w:val="00CF2608"/>
    <w:rsid w:val="00D13380"/>
    <w:rsid w:val="00D16918"/>
    <w:rsid w:val="00D267A6"/>
    <w:rsid w:val="00D4187E"/>
    <w:rsid w:val="00D421C9"/>
    <w:rsid w:val="00D44EC7"/>
    <w:rsid w:val="00D56FD6"/>
    <w:rsid w:val="00D7445B"/>
    <w:rsid w:val="00DB1A7E"/>
    <w:rsid w:val="00DB7444"/>
    <w:rsid w:val="00DC4495"/>
    <w:rsid w:val="00DD2FDD"/>
    <w:rsid w:val="00DD4B84"/>
    <w:rsid w:val="00DE023E"/>
    <w:rsid w:val="00DE1AB8"/>
    <w:rsid w:val="00E077A5"/>
    <w:rsid w:val="00E13404"/>
    <w:rsid w:val="00E13A5B"/>
    <w:rsid w:val="00E13F4A"/>
    <w:rsid w:val="00E345D1"/>
    <w:rsid w:val="00E410F9"/>
    <w:rsid w:val="00E605A7"/>
    <w:rsid w:val="00E92E75"/>
    <w:rsid w:val="00EB5188"/>
    <w:rsid w:val="00ED5C04"/>
    <w:rsid w:val="00EE5B25"/>
    <w:rsid w:val="00EF2CEE"/>
    <w:rsid w:val="00F02B24"/>
    <w:rsid w:val="00F06E79"/>
    <w:rsid w:val="00F270D3"/>
    <w:rsid w:val="00F40D9C"/>
    <w:rsid w:val="00F42403"/>
    <w:rsid w:val="00F6196C"/>
    <w:rsid w:val="00F638F3"/>
    <w:rsid w:val="00F82037"/>
    <w:rsid w:val="00FB0288"/>
    <w:rsid w:val="00FB4384"/>
    <w:rsid w:val="00FE28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ECCF2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0278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6196C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CA2697"/>
    <w:pPr>
      <w:keepNext/>
      <w:tabs>
        <w:tab w:val="num" w:pos="36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6196C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CA2697"/>
    <w:rPr>
      <w:rFonts w:ascii="Times New Roman" w:hAnsi="Times New Roman" w:cs="Times New Roman"/>
      <w:b/>
      <w:bCs/>
      <w:sz w:val="36"/>
      <w:szCs w:val="36"/>
      <w:lang w:eastAsia="zh-CN"/>
    </w:rPr>
  </w:style>
  <w:style w:type="table" w:styleId="Tabela-Siatka">
    <w:name w:val="Table Grid"/>
    <w:basedOn w:val="Standardowy"/>
    <w:uiPriority w:val="99"/>
    <w:rsid w:val="00C05B1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D169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D16918"/>
  </w:style>
  <w:style w:type="paragraph" w:styleId="Stopka">
    <w:name w:val="footer"/>
    <w:basedOn w:val="Normalny"/>
    <w:link w:val="StopkaZnak"/>
    <w:uiPriority w:val="99"/>
    <w:rsid w:val="00D169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16918"/>
  </w:style>
  <w:style w:type="paragraph" w:styleId="Tekstdymka">
    <w:name w:val="Balloon Text"/>
    <w:basedOn w:val="Normalny"/>
    <w:link w:val="TekstdymkaZnak"/>
    <w:uiPriority w:val="99"/>
    <w:semiHidden/>
    <w:rsid w:val="00262E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262E9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410F9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504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04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04CB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04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04CB"/>
    <w:rPr>
      <w:rFonts w:cs="Calibri"/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F0278"/>
    <w:pPr>
      <w:spacing w:after="200" w:line="276" w:lineRule="auto"/>
    </w:pPr>
    <w:rPr>
      <w:rFonts w:cs="Calibri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6196C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CA2697"/>
    <w:pPr>
      <w:keepNext/>
      <w:tabs>
        <w:tab w:val="num" w:pos="36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36"/>
      <w:szCs w:val="36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6196C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locked/>
    <w:rsid w:val="00CA2697"/>
    <w:rPr>
      <w:rFonts w:ascii="Times New Roman" w:hAnsi="Times New Roman" w:cs="Times New Roman"/>
      <w:b/>
      <w:bCs/>
      <w:sz w:val="36"/>
      <w:szCs w:val="36"/>
      <w:lang w:eastAsia="zh-CN"/>
    </w:rPr>
  </w:style>
  <w:style w:type="table" w:styleId="Tabela-Siatka">
    <w:name w:val="Table Grid"/>
    <w:basedOn w:val="Standardowy"/>
    <w:uiPriority w:val="99"/>
    <w:rsid w:val="00C05B1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rsid w:val="00D169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D16918"/>
  </w:style>
  <w:style w:type="paragraph" w:styleId="Stopka">
    <w:name w:val="footer"/>
    <w:basedOn w:val="Normalny"/>
    <w:link w:val="StopkaZnak"/>
    <w:uiPriority w:val="99"/>
    <w:rsid w:val="00D169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D16918"/>
  </w:style>
  <w:style w:type="paragraph" w:styleId="Tekstdymka">
    <w:name w:val="Balloon Text"/>
    <w:basedOn w:val="Normalny"/>
    <w:link w:val="TekstdymkaZnak"/>
    <w:uiPriority w:val="99"/>
    <w:semiHidden/>
    <w:rsid w:val="00262E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262E9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410F9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504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04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04CB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04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04CB"/>
    <w:rPr>
      <w:rFonts w:cs="Calibri"/>
      <w:b/>
      <w:bCs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168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8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8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68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6/09/relationships/commentsIds" Target="commentsIds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1302</Words>
  <Characters>7816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Parametry techniczne - protezy do hemodializy - Zadanie nr 1</vt:lpstr>
    </vt:vector>
  </TitlesOfParts>
  <Company>Hewlett-Packard Company</Company>
  <LinksUpToDate>false</LinksUpToDate>
  <CharactersWithSpaces>9100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Parametry techniczne - protezy do hemodializy - Zadanie nr 1</dc:title>
  <dc:creator>Wojciech Kuntz</dc:creator>
  <cp:lastModifiedBy>Małgorzata Bulanda</cp:lastModifiedBy>
  <cp:revision>2</cp:revision>
  <cp:lastPrinted>2018-12-11T13:35:00Z</cp:lastPrinted>
  <dcterms:created xsi:type="dcterms:W3CDTF">2018-12-17T11:17:00Z</dcterms:created>
  <dcterms:modified xsi:type="dcterms:W3CDTF">2018-12-17T11:17:00Z</dcterms:modified>
</cp:coreProperties>
</file>