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F9" w:rsidRDefault="00754DF9" w:rsidP="00754DF9">
      <w:pPr>
        <w:tabs>
          <w:tab w:val="left" w:pos="585"/>
          <w:tab w:val="left" w:pos="3750"/>
        </w:tabs>
        <w:spacing w:line="360" w:lineRule="auto"/>
        <w:jc w:val="right"/>
        <w:rPr>
          <w:rFonts w:ascii="Tahoma" w:hAnsi="Tahoma" w:cs="Tahoma"/>
          <w:szCs w:val="16"/>
        </w:rPr>
      </w:pPr>
      <w:r>
        <w:rPr>
          <w:rFonts w:ascii="Tahoma" w:hAnsi="Tahoma" w:cs="Tahoma"/>
          <w:b/>
          <w:sz w:val="20"/>
          <w:szCs w:val="20"/>
        </w:rPr>
        <w:t>Załącznik nr 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4DF9" w:rsidRPr="00757A9B" w:rsidTr="00870B17">
        <w:tc>
          <w:tcPr>
            <w:tcW w:w="9498" w:type="dxa"/>
            <w:shd w:val="clear" w:color="auto" w:fill="D9D9D9"/>
            <w:vAlign w:val="center"/>
          </w:tcPr>
          <w:p w:rsidR="00754DF9" w:rsidRPr="00757A9B" w:rsidRDefault="00754DF9" w:rsidP="00870B1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</w:p>
        </w:tc>
      </w:tr>
      <w:tr w:rsidR="00754DF9" w:rsidRPr="00757A9B" w:rsidTr="00870B17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4DF9" w:rsidRPr="00757A9B" w:rsidRDefault="00754DF9" w:rsidP="00870B17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9C08B4">
              <w:rPr>
                <w:rFonts w:ascii="Tahoma" w:hAnsi="Tahoma" w:cs="Tahoma"/>
                <w:b/>
                <w:sz w:val="20"/>
                <w:szCs w:val="20"/>
              </w:rPr>
              <w:t>PROTOKÓŁ ODBIORU, INSTALACJI I URUCHOMIENIA</w:t>
            </w:r>
          </w:p>
        </w:tc>
      </w:tr>
    </w:tbl>
    <w:p w:rsidR="00754DF9" w:rsidRPr="00757A9B" w:rsidRDefault="00754DF9" w:rsidP="00754DF9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4DF9" w:rsidRPr="00514292" w:rsidTr="00870B17">
        <w:trPr>
          <w:cantSplit/>
          <w:trHeight w:val="428"/>
        </w:trPr>
        <w:tc>
          <w:tcPr>
            <w:tcW w:w="2694" w:type="dxa"/>
            <w:vAlign w:val="center"/>
          </w:tcPr>
          <w:p w:rsidR="00754DF9" w:rsidRPr="00514292" w:rsidRDefault="00754DF9" w:rsidP="00870B17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4DF9" w:rsidRPr="00514292" w:rsidRDefault="00754DF9" w:rsidP="00870B17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4DF9" w:rsidRPr="00514292" w:rsidTr="00870B17">
        <w:trPr>
          <w:cantSplit/>
          <w:trHeight w:val="420"/>
        </w:trPr>
        <w:tc>
          <w:tcPr>
            <w:tcW w:w="2694" w:type="dxa"/>
            <w:vAlign w:val="center"/>
          </w:tcPr>
          <w:p w:rsidR="00754DF9" w:rsidRPr="00514292" w:rsidRDefault="00754DF9" w:rsidP="00870B17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4DF9" w:rsidRPr="00514292" w:rsidRDefault="00754DF9" w:rsidP="00870B17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4DF9" w:rsidRPr="00514292" w:rsidTr="00870B17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4DF9" w:rsidRPr="00514292" w:rsidRDefault="00754DF9" w:rsidP="00870B17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4DF9" w:rsidRPr="00514292" w:rsidRDefault="00754DF9" w:rsidP="00870B17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4DF9" w:rsidRPr="00514292" w:rsidTr="00870B17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4DF9" w:rsidRPr="00514292" w:rsidRDefault="00754DF9" w:rsidP="00870B17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4DF9" w:rsidRPr="00514292" w:rsidRDefault="00754DF9" w:rsidP="00870B17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4DF9" w:rsidRPr="00514292" w:rsidRDefault="00754DF9" w:rsidP="00754DF9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754DF9" w:rsidRPr="00514292" w:rsidTr="00870B17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754DF9" w:rsidRPr="00514292" w:rsidTr="00870B17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85731B" w:rsidRDefault="00754DF9" w:rsidP="00754D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54DF9" w:rsidRPr="003712AF" w:rsidTr="00870B17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54DF9" w:rsidRDefault="00754DF9" w:rsidP="00754DF9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7C126C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9" w:rsidRPr="003712AF" w:rsidRDefault="00754DF9" w:rsidP="00870B17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  <w:lang w:val="en-US"/>
        </w:rPr>
      </w:pPr>
    </w:p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  <w:lang w:val="en-US"/>
        </w:rPr>
      </w:pPr>
    </w:p>
    <w:p w:rsidR="00754DF9" w:rsidRPr="003712AF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  <w:lang w:val="en-US"/>
        </w:rPr>
      </w:pPr>
    </w:p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4DF9" w:rsidRPr="009C08B4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Pr="0018480C" w:rsidRDefault="00754DF9" w:rsidP="00754DF9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>Dostarczony Sprzęt jest zgodny z Umową, a jego parametry są zgodne z określonymi w „Specyfikacji Technicznej Sprzętu” stanowiącej Załącznik nr</w:t>
      </w:r>
      <w:r w:rsidRPr="00754DF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2A, 2B, 2C, 2D</w:t>
      </w:r>
    </w:p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Pr="009C08B4" w:rsidRDefault="00754DF9" w:rsidP="00754DF9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 xml:space="preserve">TAK / </w:t>
      </w:r>
      <w:r w:rsidRPr="00174152">
        <w:rPr>
          <w:rFonts w:ascii="Tahoma" w:hAnsi="Tahoma" w:cs="Tahoma"/>
          <w:snapToGrid w:val="0"/>
          <w:color w:val="000000"/>
          <w:sz w:val="18"/>
          <w:szCs w:val="18"/>
        </w:rPr>
        <w:t xml:space="preserve">NIE </w:t>
      </w:r>
      <w:r w:rsidRPr="009C08B4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754DF9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Pr="009C08B4" w:rsidRDefault="00754DF9" w:rsidP="00754DF9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Default="00754DF9" w:rsidP="00754DF9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754DF9" w:rsidRDefault="00754DF9" w:rsidP="00754DF9">
      <w:pPr>
        <w:pStyle w:val="Akapitzlist"/>
        <w:jc w:val="center"/>
        <w:rPr>
          <w:snapToGrid w:val="0"/>
        </w:rPr>
      </w:pPr>
    </w:p>
    <w:p w:rsidR="00754DF9" w:rsidRPr="009C08B4" w:rsidRDefault="00754DF9" w:rsidP="00754DF9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 xml:space="preserve">TAK / </w:t>
      </w:r>
      <w:r w:rsidRPr="00174152">
        <w:rPr>
          <w:rFonts w:ascii="Tahoma" w:hAnsi="Tahoma" w:cs="Tahoma"/>
          <w:snapToGrid w:val="0"/>
          <w:color w:val="000000"/>
          <w:sz w:val="18"/>
          <w:szCs w:val="18"/>
        </w:rPr>
        <w:t xml:space="preserve">NIE </w:t>
      </w:r>
      <w:r w:rsidRPr="009C08B4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754DF9" w:rsidRPr="0018480C" w:rsidRDefault="00754DF9" w:rsidP="00754DF9">
      <w:pPr>
        <w:pStyle w:val="Akapitzlist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</w:p>
    <w:p w:rsidR="00754DF9" w:rsidRPr="00930882" w:rsidRDefault="00754DF9" w:rsidP="00754DF9">
      <w:pPr>
        <w:ind w:left="360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color w:val="FF0000"/>
          <w:sz w:val="18"/>
          <w:szCs w:val="18"/>
        </w:rPr>
        <w:t xml:space="preserve">                                                                           </w:t>
      </w:r>
    </w:p>
    <w:p w:rsidR="00754DF9" w:rsidRDefault="00754DF9" w:rsidP="00754DF9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lastRenderedPageBreak/>
        <w:t>Wraz z protokołem przekazan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e zostały następujące dokumenty:</w:t>
      </w:r>
    </w:p>
    <w:p w:rsidR="00754DF9" w:rsidRDefault="00754DF9" w:rsidP="00754DF9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Default="00754DF9" w:rsidP="00754DF9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Dokumentacja techniczna w j. polskim</w:t>
      </w:r>
    </w:p>
    <w:p w:rsidR="00754DF9" w:rsidRDefault="00754DF9" w:rsidP="00754DF9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Instrukcja obsługi dla Użytkownika w j. polskim </w:t>
      </w:r>
    </w:p>
    <w:p w:rsidR="007E0404" w:rsidRDefault="007E0404" w:rsidP="00754DF9">
      <w:pPr>
        <w:numPr>
          <w:ilvl w:val="1"/>
          <w:numId w:val="2"/>
        </w:numPr>
        <w:suppressAutoHyphens w:val="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 producenta z wyszczególnieniem czynności wykonywanych podczas przeglądów.</w:t>
      </w:r>
    </w:p>
    <w:p w:rsidR="00754DF9" w:rsidRDefault="00754DF9" w:rsidP="00754DF9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Default="00754DF9" w:rsidP="00754DF9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Default="00754DF9" w:rsidP="00754DF9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>Ewentualne uwagi: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DF9" w:rsidRPr="0018480C" w:rsidRDefault="00754DF9" w:rsidP="00754DF9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4DF9" w:rsidRPr="003F36DD" w:rsidRDefault="00754DF9" w:rsidP="00754DF9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754DF9" w:rsidRPr="003F36DD" w:rsidRDefault="00754DF9" w:rsidP="00754DF9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 kiedy użyto „nie” następuje brak odbioru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754DF9" w:rsidRDefault="00754DF9" w:rsidP="00754DF9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754DF9" w:rsidRDefault="00754DF9" w:rsidP="00754DF9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754DF9" w:rsidRDefault="00754DF9" w:rsidP="00754DF9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754DF9" w:rsidRDefault="00754DF9" w:rsidP="00712331">
      <w:pPr>
        <w:tabs>
          <w:tab w:val="left" w:pos="360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54DF9" w:rsidRPr="00514292" w:rsidRDefault="00754DF9" w:rsidP="00754DF9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4DF9" w:rsidRPr="00514292" w:rsidTr="00870B17">
        <w:trPr>
          <w:trHeight w:val="1428"/>
        </w:trPr>
        <w:tc>
          <w:tcPr>
            <w:tcW w:w="4750" w:type="dxa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4DF9" w:rsidRPr="00514292" w:rsidTr="00870B17">
        <w:trPr>
          <w:cantSplit/>
          <w:trHeight w:val="1406"/>
        </w:trPr>
        <w:tc>
          <w:tcPr>
            <w:tcW w:w="4750" w:type="dxa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>Sekcji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Aparatury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 i Sprzętu  Medycznego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4DF9" w:rsidRPr="00514292" w:rsidRDefault="00754DF9" w:rsidP="00870B17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4DF9" w:rsidRPr="00514292" w:rsidTr="00870B17">
        <w:trPr>
          <w:cantSplit/>
          <w:trHeight w:val="1406"/>
        </w:trPr>
        <w:tc>
          <w:tcPr>
            <w:tcW w:w="4750" w:type="dxa"/>
          </w:tcPr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Pieczęć Miejsca Lokalizacji SPWSZ</w:t>
            </w:r>
          </w:p>
        </w:tc>
        <w:tc>
          <w:tcPr>
            <w:tcW w:w="4860" w:type="dxa"/>
          </w:tcPr>
          <w:p w:rsidR="00754DF9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4DF9" w:rsidRPr="00514292" w:rsidRDefault="00754DF9" w:rsidP="00870B17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SPWSZ w Miejscu Lokalizacji</w:t>
            </w:r>
          </w:p>
        </w:tc>
      </w:tr>
    </w:tbl>
    <w:p w:rsidR="00D94772" w:rsidRDefault="00D94772"/>
    <w:sectPr w:rsidR="00D9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01FB"/>
    <w:multiLevelType w:val="hybridMultilevel"/>
    <w:tmpl w:val="BD9EF15C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ACE"/>
    <w:multiLevelType w:val="hybridMultilevel"/>
    <w:tmpl w:val="4A5C2038"/>
    <w:lvl w:ilvl="0" w:tplc="621E90D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F9"/>
    <w:rsid w:val="00712331"/>
    <w:rsid w:val="00754DF9"/>
    <w:rsid w:val="007E0404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D66A"/>
  <w15:chartTrackingRefBased/>
  <w15:docId w15:val="{27540CE9-AE16-4A03-96DC-152B7DB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F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Gapiński</dc:creator>
  <cp:keywords/>
  <dc:description/>
  <cp:lastModifiedBy>Adrian Gapiński</cp:lastModifiedBy>
  <cp:revision>3</cp:revision>
  <dcterms:created xsi:type="dcterms:W3CDTF">2019-04-05T10:28:00Z</dcterms:created>
  <dcterms:modified xsi:type="dcterms:W3CDTF">2019-04-08T08:49:00Z</dcterms:modified>
</cp:coreProperties>
</file>