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4B3CAD" w14:textId="77777777" w:rsidR="00CC24B2" w:rsidRDefault="00CC24B2" w:rsidP="005C0A4D">
      <w:pPr>
        <w:spacing w:line="360" w:lineRule="auto"/>
        <w:jc w:val="right"/>
        <w:outlineLvl w:val="0"/>
        <w:rPr>
          <w:rFonts w:asciiTheme="minorHAnsi" w:hAnsiTheme="minorHAnsi" w:cstheme="minorHAnsi"/>
          <w:sz w:val="22"/>
          <w:szCs w:val="22"/>
        </w:rPr>
      </w:pPr>
    </w:p>
    <w:p w14:paraId="510FBCF7" w14:textId="462A3499" w:rsidR="00453767" w:rsidRDefault="00453767" w:rsidP="00CC24B2">
      <w:pPr>
        <w:spacing w:line="360" w:lineRule="auto"/>
        <w:jc w:val="right"/>
        <w:outlineLvl w:val="0"/>
        <w:rPr>
          <w:rFonts w:asciiTheme="minorHAnsi" w:hAnsiTheme="minorHAnsi" w:cstheme="minorHAnsi"/>
          <w:sz w:val="22"/>
          <w:szCs w:val="22"/>
        </w:rPr>
      </w:pPr>
      <w:r w:rsidRPr="005C0A4D">
        <w:rPr>
          <w:rFonts w:asciiTheme="minorHAnsi" w:hAnsiTheme="minorHAnsi" w:cstheme="minorHAnsi"/>
          <w:sz w:val="22"/>
          <w:szCs w:val="22"/>
        </w:rPr>
        <w:t>Szczecin</w:t>
      </w:r>
      <w:r w:rsidR="005C0A4D">
        <w:rPr>
          <w:rFonts w:asciiTheme="minorHAnsi" w:hAnsiTheme="minorHAnsi" w:cstheme="minorHAnsi"/>
          <w:sz w:val="22"/>
          <w:szCs w:val="22"/>
        </w:rPr>
        <w:t>, dnia</w:t>
      </w:r>
      <w:r w:rsidRPr="005C0A4D">
        <w:rPr>
          <w:rFonts w:asciiTheme="minorHAnsi" w:hAnsiTheme="minorHAnsi" w:cstheme="minorHAnsi"/>
          <w:sz w:val="22"/>
          <w:szCs w:val="22"/>
        </w:rPr>
        <w:t xml:space="preserve"> </w:t>
      </w:r>
      <w:r w:rsidR="00755290">
        <w:rPr>
          <w:rFonts w:asciiTheme="minorHAnsi" w:hAnsiTheme="minorHAnsi" w:cstheme="minorHAnsi"/>
          <w:sz w:val="22"/>
          <w:szCs w:val="22"/>
        </w:rPr>
        <w:t>18</w:t>
      </w:r>
      <w:r w:rsidR="004B3D8A">
        <w:rPr>
          <w:rFonts w:asciiTheme="minorHAnsi" w:hAnsiTheme="minorHAnsi" w:cstheme="minorHAnsi"/>
          <w:sz w:val="22"/>
          <w:szCs w:val="22"/>
        </w:rPr>
        <w:t xml:space="preserve"> października 2024 roku</w:t>
      </w:r>
    </w:p>
    <w:p w14:paraId="1088CA60" w14:textId="77777777" w:rsidR="00CC24B2" w:rsidRPr="005C0A4D" w:rsidRDefault="00CC24B2" w:rsidP="005C0A4D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68C4A843" w14:textId="70A7D552" w:rsidR="00453767" w:rsidRPr="000C4661" w:rsidRDefault="00453767" w:rsidP="00CC24B2">
      <w:pPr>
        <w:tabs>
          <w:tab w:val="left" w:pos="1134"/>
        </w:tabs>
        <w:spacing w:line="276" w:lineRule="auto"/>
        <w:ind w:firstLine="993"/>
        <w:jc w:val="both"/>
        <w:rPr>
          <w:rFonts w:asciiTheme="minorHAnsi" w:hAnsiTheme="minorHAnsi" w:cstheme="minorHAnsi"/>
          <w:sz w:val="22"/>
          <w:szCs w:val="22"/>
        </w:rPr>
      </w:pPr>
      <w:r w:rsidRPr="000C4661">
        <w:rPr>
          <w:rFonts w:asciiTheme="minorHAnsi" w:hAnsiTheme="minorHAnsi" w:cstheme="minorHAnsi"/>
          <w:sz w:val="22"/>
          <w:szCs w:val="22"/>
        </w:rPr>
        <w:t xml:space="preserve">Na podstawie art. 26 </w:t>
      </w:r>
      <w:r w:rsidR="005C0A4D" w:rsidRPr="000C4661">
        <w:rPr>
          <w:rFonts w:asciiTheme="minorHAnsi" w:hAnsiTheme="minorHAnsi" w:cstheme="minorHAnsi"/>
          <w:sz w:val="22"/>
          <w:szCs w:val="22"/>
        </w:rPr>
        <w:t xml:space="preserve">ust. 4 </w:t>
      </w:r>
      <w:r w:rsidRPr="000C4661">
        <w:rPr>
          <w:rFonts w:asciiTheme="minorHAnsi" w:hAnsiTheme="minorHAnsi" w:cstheme="minorHAnsi"/>
          <w:sz w:val="22"/>
          <w:szCs w:val="22"/>
        </w:rPr>
        <w:t xml:space="preserve">ustawy z dnia 15 kwietnia 2011 r. o działalności leczniczej </w:t>
      </w:r>
      <w:r w:rsidR="000C4661" w:rsidRPr="000C4661">
        <w:rPr>
          <w:rFonts w:asciiTheme="minorHAnsi" w:hAnsiTheme="minorHAnsi" w:cstheme="minorHAnsi"/>
          <w:sz w:val="22"/>
          <w:szCs w:val="22"/>
        </w:rPr>
        <w:t xml:space="preserve">                 </w:t>
      </w:r>
      <w:r w:rsidRPr="000C4661">
        <w:rPr>
          <w:rFonts w:asciiTheme="minorHAnsi" w:hAnsiTheme="minorHAnsi" w:cstheme="minorHAnsi"/>
          <w:sz w:val="22"/>
          <w:szCs w:val="22"/>
        </w:rPr>
        <w:t>(Dz. U.</w:t>
      </w:r>
      <w:r w:rsidR="000C4661" w:rsidRPr="000C4661">
        <w:rPr>
          <w:rFonts w:asciiTheme="minorHAnsi" w:hAnsiTheme="minorHAnsi" w:cstheme="minorHAnsi"/>
          <w:sz w:val="22"/>
          <w:szCs w:val="22"/>
        </w:rPr>
        <w:t xml:space="preserve"> </w:t>
      </w:r>
      <w:r w:rsidRPr="000C4661">
        <w:rPr>
          <w:rFonts w:asciiTheme="minorHAnsi" w:hAnsiTheme="minorHAnsi" w:cstheme="minorHAnsi"/>
          <w:sz w:val="22"/>
          <w:szCs w:val="22"/>
        </w:rPr>
        <w:t>z 2024 r. poz.799) w związku z art. 151 ust. 1 ustawy z dnia 27 sierpnia 2004 r. o świadczeniach opieki zdrowotnej finansowanych ze środków publicznych (Dz. U. z 20</w:t>
      </w:r>
      <w:r w:rsidR="005C0A4D" w:rsidRPr="000C4661">
        <w:rPr>
          <w:rFonts w:asciiTheme="minorHAnsi" w:hAnsiTheme="minorHAnsi" w:cstheme="minorHAnsi"/>
          <w:sz w:val="22"/>
          <w:szCs w:val="22"/>
        </w:rPr>
        <w:t>24</w:t>
      </w:r>
      <w:r w:rsidRPr="000C4661">
        <w:rPr>
          <w:rFonts w:asciiTheme="minorHAnsi" w:hAnsiTheme="minorHAnsi" w:cstheme="minorHAnsi"/>
          <w:sz w:val="22"/>
          <w:szCs w:val="22"/>
        </w:rPr>
        <w:t xml:space="preserve"> r. poz. </w:t>
      </w:r>
      <w:r w:rsidR="005C0A4D" w:rsidRPr="000C4661">
        <w:rPr>
          <w:rFonts w:asciiTheme="minorHAnsi" w:hAnsiTheme="minorHAnsi" w:cstheme="minorHAnsi"/>
          <w:sz w:val="22"/>
          <w:szCs w:val="22"/>
        </w:rPr>
        <w:t>146</w:t>
      </w:r>
      <w:r w:rsidR="000C4661" w:rsidRPr="000C4661">
        <w:rPr>
          <w:rFonts w:asciiTheme="minorHAnsi" w:hAnsiTheme="minorHAnsi" w:cstheme="minorHAnsi"/>
          <w:sz w:val="22"/>
          <w:szCs w:val="22"/>
        </w:rPr>
        <w:t xml:space="preserve"> </w:t>
      </w:r>
      <w:r w:rsidRPr="000C4661">
        <w:rPr>
          <w:rFonts w:asciiTheme="minorHAnsi" w:hAnsiTheme="minorHAnsi" w:cstheme="minorHAnsi"/>
          <w:sz w:val="22"/>
          <w:szCs w:val="22"/>
        </w:rPr>
        <w:t xml:space="preserve">z </w:t>
      </w:r>
      <w:proofErr w:type="spellStart"/>
      <w:r w:rsidRPr="000C4661">
        <w:rPr>
          <w:rFonts w:asciiTheme="minorHAnsi" w:hAnsiTheme="minorHAnsi" w:cstheme="minorHAnsi"/>
          <w:sz w:val="22"/>
          <w:szCs w:val="22"/>
        </w:rPr>
        <w:t>późn</w:t>
      </w:r>
      <w:proofErr w:type="spellEnd"/>
      <w:r w:rsidRPr="000C4661">
        <w:rPr>
          <w:rFonts w:asciiTheme="minorHAnsi" w:hAnsiTheme="minorHAnsi" w:cstheme="minorHAnsi"/>
          <w:sz w:val="22"/>
          <w:szCs w:val="22"/>
        </w:rPr>
        <w:t xml:space="preserve">. zm.) Dyrektor Samodzielnego Publicznego Wojewódzkiego Szpitala Zespolonego w Szczecinie ogłasza rozstrzygnięcie postępowania z dnia </w:t>
      </w:r>
      <w:r w:rsidR="005C0A4D" w:rsidRPr="005C0A4D">
        <w:rPr>
          <w:rFonts w:asciiTheme="minorHAnsi" w:hAnsiTheme="minorHAnsi" w:cstheme="minorHAnsi"/>
          <w:b/>
          <w:color w:val="FF0000"/>
          <w:sz w:val="22"/>
          <w:szCs w:val="22"/>
        </w:rPr>
        <w:t>6 września 2024</w:t>
      </w:r>
      <w:r w:rsidRPr="005C0A4D">
        <w:rPr>
          <w:rFonts w:asciiTheme="minorHAnsi" w:hAnsiTheme="minorHAnsi" w:cstheme="minorHAnsi"/>
          <w:b/>
          <w:color w:val="FF0000"/>
          <w:sz w:val="22"/>
          <w:szCs w:val="22"/>
        </w:rPr>
        <w:t xml:space="preserve"> r</w:t>
      </w:r>
      <w:r w:rsidR="005C0A4D" w:rsidRPr="005C0A4D">
        <w:rPr>
          <w:rFonts w:asciiTheme="minorHAnsi" w:hAnsiTheme="minorHAnsi" w:cstheme="minorHAnsi"/>
          <w:b/>
          <w:color w:val="FF0000"/>
          <w:sz w:val="22"/>
          <w:szCs w:val="22"/>
        </w:rPr>
        <w:t>oku</w:t>
      </w:r>
      <w:r w:rsidRPr="005C0A4D">
        <w:rPr>
          <w:rFonts w:asciiTheme="minorHAnsi" w:hAnsiTheme="minorHAnsi" w:cstheme="minorHAnsi"/>
          <w:color w:val="FF0000"/>
          <w:sz w:val="22"/>
          <w:szCs w:val="22"/>
        </w:rPr>
        <w:t>:</w:t>
      </w:r>
    </w:p>
    <w:p w14:paraId="5B780880" w14:textId="77777777" w:rsidR="00453767" w:rsidRPr="005C0A4D" w:rsidRDefault="00453767" w:rsidP="00CC24B2">
      <w:pPr>
        <w:tabs>
          <w:tab w:val="left" w:pos="1134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26EB0180" w14:textId="77777777" w:rsidR="00453767" w:rsidRPr="005C0A4D" w:rsidRDefault="00453767" w:rsidP="00CC24B2">
      <w:pPr>
        <w:pStyle w:val="gwpa76e67ebmsonormal"/>
        <w:spacing w:before="0" w:after="200" w:line="276" w:lineRule="auto"/>
        <w:rPr>
          <w:rFonts w:asciiTheme="minorHAnsi" w:hAnsiTheme="minorHAnsi" w:cstheme="minorHAnsi"/>
          <w:sz w:val="22"/>
          <w:szCs w:val="22"/>
        </w:rPr>
      </w:pPr>
      <w:r w:rsidRPr="005C0A4D">
        <w:rPr>
          <w:rStyle w:val="colour"/>
          <w:rFonts w:asciiTheme="minorHAnsi" w:hAnsiTheme="minorHAnsi" w:cstheme="minorHAnsi"/>
          <w:b/>
          <w:color w:val="000000"/>
          <w:sz w:val="22"/>
          <w:szCs w:val="22"/>
          <w:u w:val="single"/>
        </w:rPr>
        <w:t>Przedmiot konkursu:</w:t>
      </w:r>
    </w:p>
    <w:p w14:paraId="20A54DAA" w14:textId="7F865C23" w:rsidR="00453767" w:rsidRPr="005C0A4D" w:rsidRDefault="00453767" w:rsidP="00CC24B2">
      <w:pPr>
        <w:pStyle w:val="gwpa76e67ebmsonormal"/>
        <w:spacing w:before="0" w:after="0"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5C0A4D">
        <w:rPr>
          <w:rStyle w:val="font"/>
          <w:rFonts w:asciiTheme="minorHAnsi" w:hAnsiTheme="minorHAnsi" w:cstheme="minorHAnsi"/>
          <w:color w:val="000000"/>
          <w:sz w:val="22"/>
          <w:szCs w:val="22"/>
        </w:rPr>
        <w:t xml:space="preserve">Udzielanie </w:t>
      </w:r>
      <w:r w:rsidRPr="005C0A4D">
        <w:rPr>
          <w:rFonts w:asciiTheme="minorHAnsi" w:hAnsiTheme="minorHAnsi" w:cstheme="minorHAnsi"/>
          <w:sz w:val="22"/>
          <w:szCs w:val="22"/>
        </w:rPr>
        <w:t xml:space="preserve">świadczeń zdrowotnych w zakresie </w:t>
      </w:r>
      <w:r w:rsidR="00CC24B2">
        <w:rPr>
          <w:rFonts w:asciiTheme="minorHAnsi" w:hAnsiTheme="minorHAnsi" w:cstheme="minorHAnsi"/>
          <w:b/>
          <w:sz w:val="22"/>
          <w:szCs w:val="22"/>
        </w:rPr>
        <w:t>medycznych czynności ratunkowych</w:t>
      </w:r>
      <w:r w:rsidRPr="005C0A4D">
        <w:rPr>
          <w:rFonts w:asciiTheme="minorHAnsi" w:hAnsiTheme="minorHAnsi" w:cstheme="minorHAnsi"/>
          <w:sz w:val="22"/>
          <w:szCs w:val="22"/>
        </w:rPr>
        <w:t xml:space="preserve"> </w:t>
      </w:r>
      <w:r w:rsidR="00CC24B2">
        <w:rPr>
          <w:rFonts w:asciiTheme="minorHAnsi" w:hAnsiTheme="minorHAnsi" w:cstheme="minorHAnsi"/>
          <w:sz w:val="22"/>
          <w:szCs w:val="22"/>
        </w:rPr>
        <w:t xml:space="preserve">przez </w:t>
      </w:r>
      <w:r w:rsidR="00CC24B2" w:rsidRPr="00CC24B2">
        <w:rPr>
          <w:rFonts w:asciiTheme="minorHAnsi" w:hAnsiTheme="minorHAnsi" w:cstheme="minorHAnsi"/>
          <w:b/>
          <w:bCs/>
          <w:sz w:val="22"/>
          <w:szCs w:val="22"/>
        </w:rPr>
        <w:t>ratownika medycznego, w tym transportowania osób</w:t>
      </w:r>
      <w:r w:rsidRPr="005C0A4D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00A13526" w14:textId="77777777" w:rsidR="00453767" w:rsidRPr="005C0A4D" w:rsidRDefault="00453767" w:rsidP="00CC24B2">
      <w:pPr>
        <w:tabs>
          <w:tab w:val="left" w:pos="6624"/>
        </w:tabs>
        <w:spacing w:line="276" w:lineRule="auto"/>
        <w:ind w:hanging="294"/>
        <w:rPr>
          <w:rFonts w:asciiTheme="minorHAnsi" w:hAnsiTheme="minorHAnsi" w:cstheme="minorHAnsi"/>
          <w:sz w:val="22"/>
          <w:szCs w:val="22"/>
        </w:rPr>
      </w:pPr>
      <w:r w:rsidRPr="005C0A4D">
        <w:rPr>
          <w:rFonts w:asciiTheme="minorHAnsi" w:hAnsiTheme="minorHAnsi" w:cstheme="minorHAnsi"/>
          <w:sz w:val="22"/>
          <w:szCs w:val="22"/>
        </w:rPr>
        <w:tab/>
      </w:r>
      <w:r w:rsidRPr="005C0A4D">
        <w:rPr>
          <w:rFonts w:asciiTheme="minorHAnsi" w:hAnsiTheme="minorHAnsi" w:cstheme="minorHAnsi"/>
          <w:sz w:val="22"/>
          <w:szCs w:val="22"/>
        </w:rPr>
        <w:tab/>
      </w:r>
    </w:p>
    <w:p w14:paraId="41798604" w14:textId="43FFD16C" w:rsidR="00453767" w:rsidRDefault="00453767" w:rsidP="00CC24B2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5C0A4D">
        <w:rPr>
          <w:rFonts w:asciiTheme="minorHAnsi" w:hAnsiTheme="minorHAnsi" w:cstheme="minorHAnsi"/>
          <w:b/>
          <w:sz w:val="22"/>
          <w:szCs w:val="22"/>
          <w:u w:val="single"/>
        </w:rPr>
        <w:t>Przyjęto oferty</w:t>
      </w:r>
      <w:r w:rsidRPr="005C0A4D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5C0A4D">
        <w:rPr>
          <w:rFonts w:asciiTheme="minorHAnsi" w:hAnsiTheme="minorHAnsi" w:cstheme="minorHAnsi"/>
          <w:b/>
          <w:color w:val="FF0000"/>
          <w:sz w:val="22"/>
          <w:szCs w:val="22"/>
        </w:rPr>
        <w:t>na warunkach najkorzystniejszych dla Udzielającego Zamówienia (UZ)</w:t>
      </w:r>
      <w:r w:rsidRPr="005C0A4D">
        <w:rPr>
          <w:rFonts w:asciiTheme="minorHAnsi" w:hAnsiTheme="minorHAnsi" w:cstheme="minorHAnsi"/>
          <w:b/>
          <w:sz w:val="22"/>
          <w:szCs w:val="22"/>
        </w:rPr>
        <w:t xml:space="preserve"> :</w:t>
      </w:r>
    </w:p>
    <w:p w14:paraId="36E3EC7C" w14:textId="77777777" w:rsidR="00CC24B2" w:rsidRPr="00453767" w:rsidRDefault="00CC24B2" w:rsidP="00CC24B2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318AF93E" w14:textId="365DF85A" w:rsidR="00CC24B2" w:rsidRDefault="00CC24B2" w:rsidP="00CC24B2">
      <w:pPr>
        <w:pStyle w:val="Akapitzlist"/>
        <w:numPr>
          <w:ilvl w:val="0"/>
          <w:numId w:val="5"/>
        </w:numPr>
        <w:spacing w:line="276" w:lineRule="auto"/>
      </w:pPr>
      <w:r>
        <w:t xml:space="preserve">P. </w:t>
      </w:r>
      <w:proofErr w:type="spellStart"/>
      <w:r>
        <w:t>Mal</w:t>
      </w:r>
      <w:proofErr w:type="spellEnd"/>
      <w:r>
        <w:t xml:space="preserve"> Ratownictwo Medyczne Przemysław Małolepszy</w:t>
      </w:r>
    </w:p>
    <w:p w14:paraId="5590FD9B" w14:textId="48E3946F" w:rsidR="00825C0E" w:rsidRDefault="00825C0E" w:rsidP="00825C0E">
      <w:pPr>
        <w:pStyle w:val="Akapitzlist"/>
        <w:spacing w:line="276" w:lineRule="auto"/>
      </w:pPr>
      <w:r>
        <w:t>ul. Jesionowa 10, 73-108 Jęczydół</w:t>
      </w:r>
    </w:p>
    <w:p w14:paraId="77DC1292" w14:textId="6B348ACE" w:rsidR="00825C0E" w:rsidRDefault="00825C0E" w:rsidP="00825C0E">
      <w:pPr>
        <w:pStyle w:val="Akapitzlist"/>
        <w:spacing w:line="276" w:lineRule="auto"/>
      </w:pPr>
      <w:r>
        <w:t>NIP: 8391210609 REGON: 369815934</w:t>
      </w:r>
    </w:p>
    <w:p w14:paraId="3B887F23" w14:textId="77777777" w:rsidR="00CC24B2" w:rsidRDefault="00CC24B2" w:rsidP="00CC24B2">
      <w:pPr>
        <w:pStyle w:val="Akapitzlist"/>
        <w:numPr>
          <w:ilvl w:val="0"/>
          <w:numId w:val="5"/>
        </w:numPr>
        <w:spacing w:line="276" w:lineRule="auto"/>
      </w:pPr>
      <w:r>
        <w:t>Ratownictwo Medyczne Maciej Sawicki</w:t>
      </w:r>
    </w:p>
    <w:p w14:paraId="00D81085" w14:textId="0E097F06" w:rsidR="00825C0E" w:rsidRDefault="00825C0E" w:rsidP="00825C0E">
      <w:pPr>
        <w:pStyle w:val="Akapitzlist"/>
        <w:spacing w:line="276" w:lineRule="auto"/>
      </w:pPr>
      <w:r>
        <w:t>ul.  Lipowa 41, 72-005 Przecław</w:t>
      </w:r>
    </w:p>
    <w:p w14:paraId="75936081" w14:textId="58DFC077" w:rsidR="00825C0E" w:rsidRDefault="00825C0E" w:rsidP="00825C0E">
      <w:pPr>
        <w:pStyle w:val="Akapitzlist"/>
        <w:spacing w:line="276" w:lineRule="auto"/>
      </w:pPr>
      <w:r>
        <w:t>NIP: 8522345854 REGON: 320447160</w:t>
      </w:r>
    </w:p>
    <w:p w14:paraId="7E8243B8" w14:textId="77777777" w:rsidR="00CC24B2" w:rsidRDefault="00CC24B2" w:rsidP="00CC24B2">
      <w:pPr>
        <w:pStyle w:val="Akapitzlist"/>
        <w:numPr>
          <w:ilvl w:val="0"/>
          <w:numId w:val="5"/>
        </w:numPr>
        <w:spacing w:line="276" w:lineRule="auto"/>
      </w:pPr>
      <w:r>
        <w:t>Ratownictwo Medyczne Wojciech Witkowski</w:t>
      </w:r>
    </w:p>
    <w:p w14:paraId="42E9D976" w14:textId="7A0F0873" w:rsidR="00825C0E" w:rsidRDefault="00825C0E" w:rsidP="00825C0E">
      <w:pPr>
        <w:pStyle w:val="Akapitzlist"/>
        <w:spacing w:line="276" w:lineRule="auto"/>
      </w:pPr>
      <w:r>
        <w:t>ul. Niedźwiedzia 7/5, 70-793 Szczecin</w:t>
      </w:r>
    </w:p>
    <w:p w14:paraId="3E981043" w14:textId="46B9F9A8" w:rsidR="00825C0E" w:rsidRDefault="00825C0E" w:rsidP="00825C0E">
      <w:pPr>
        <w:pStyle w:val="Akapitzlist"/>
        <w:spacing w:line="276" w:lineRule="auto"/>
      </w:pPr>
      <w:r>
        <w:t>NIP: 2810081994 REGON: 388639320</w:t>
      </w:r>
    </w:p>
    <w:p w14:paraId="666CDA29" w14:textId="77777777" w:rsidR="00CC24B2" w:rsidRDefault="00CC24B2" w:rsidP="00CC24B2">
      <w:pPr>
        <w:pStyle w:val="Akapitzlist"/>
        <w:numPr>
          <w:ilvl w:val="0"/>
          <w:numId w:val="5"/>
        </w:numPr>
        <w:spacing w:line="276" w:lineRule="auto"/>
      </w:pPr>
      <w:r>
        <w:t xml:space="preserve">Ratownictwo Medyczne Michał </w:t>
      </w:r>
      <w:proofErr w:type="spellStart"/>
      <w:r>
        <w:t>Wołkowicz</w:t>
      </w:r>
      <w:proofErr w:type="spellEnd"/>
    </w:p>
    <w:p w14:paraId="36044AFB" w14:textId="5C83BACB" w:rsidR="00825C0E" w:rsidRDefault="00825C0E" w:rsidP="00825C0E">
      <w:pPr>
        <w:pStyle w:val="Akapitzlist"/>
        <w:spacing w:line="276" w:lineRule="auto"/>
      </w:pPr>
      <w:r>
        <w:t>ul. Lucjana Rydla 44/43, 70-783 Szczecin</w:t>
      </w:r>
    </w:p>
    <w:p w14:paraId="12B8460F" w14:textId="1A39523D" w:rsidR="00825C0E" w:rsidRDefault="00825C0E" w:rsidP="00825C0E">
      <w:pPr>
        <w:pStyle w:val="Akapitzlist"/>
        <w:spacing w:line="276" w:lineRule="auto"/>
      </w:pPr>
      <w:r>
        <w:t>NIP: 9552453922 REGON: 369384457</w:t>
      </w:r>
    </w:p>
    <w:p w14:paraId="78FA3B85" w14:textId="77777777" w:rsidR="00CC24B2" w:rsidRDefault="00CC24B2" w:rsidP="00CC24B2">
      <w:pPr>
        <w:pStyle w:val="Akapitzlist"/>
        <w:numPr>
          <w:ilvl w:val="0"/>
          <w:numId w:val="5"/>
        </w:numPr>
        <w:spacing w:line="276" w:lineRule="auto"/>
      </w:pPr>
      <w:r>
        <w:t xml:space="preserve">Ratownictwo Medyczne Karolina </w:t>
      </w:r>
      <w:proofErr w:type="spellStart"/>
      <w:r>
        <w:t>Nalewska</w:t>
      </w:r>
      <w:proofErr w:type="spellEnd"/>
    </w:p>
    <w:p w14:paraId="4741B39C" w14:textId="4670DEDA" w:rsidR="00825C0E" w:rsidRDefault="00825C0E" w:rsidP="00825C0E">
      <w:pPr>
        <w:pStyle w:val="Akapitzlist"/>
        <w:spacing w:line="276" w:lineRule="auto"/>
      </w:pPr>
      <w:r>
        <w:t>ul. Zakole 59/11, 71-454 Szczecin</w:t>
      </w:r>
    </w:p>
    <w:p w14:paraId="00BD0B3D" w14:textId="2E08D899" w:rsidR="00825C0E" w:rsidRDefault="00825C0E" w:rsidP="00825C0E">
      <w:pPr>
        <w:pStyle w:val="Akapitzlist"/>
        <w:spacing w:line="276" w:lineRule="auto"/>
      </w:pPr>
      <w:r>
        <w:t>NIP: 8513318361 REGON: 529648160</w:t>
      </w:r>
    </w:p>
    <w:p w14:paraId="32CA5B59" w14:textId="77777777" w:rsidR="00CC24B2" w:rsidRDefault="00CC24B2" w:rsidP="00CC24B2">
      <w:pPr>
        <w:pStyle w:val="Akapitzlist"/>
        <w:numPr>
          <w:ilvl w:val="0"/>
          <w:numId w:val="5"/>
        </w:numPr>
        <w:spacing w:line="276" w:lineRule="auto"/>
      </w:pPr>
      <w:r>
        <w:t>Ratownictwo Medyczne Bartosz Balicki</w:t>
      </w:r>
    </w:p>
    <w:p w14:paraId="1AC24767" w14:textId="7F283163" w:rsidR="00825C0E" w:rsidRDefault="00825C0E" w:rsidP="00825C0E">
      <w:pPr>
        <w:pStyle w:val="Akapitzlist"/>
        <w:spacing w:line="276" w:lineRule="auto"/>
      </w:pPr>
      <w:r>
        <w:t>ul. Alfreda Sokołowskiego 11, 70-880 Szczecin</w:t>
      </w:r>
    </w:p>
    <w:p w14:paraId="2733DFDB" w14:textId="0467A7F9" w:rsidR="00825C0E" w:rsidRDefault="00825C0E" w:rsidP="00825C0E">
      <w:pPr>
        <w:pStyle w:val="Akapitzlist"/>
        <w:spacing w:line="276" w:lineRule="auto"/>
      </w:pPr>
      <w:r>
        <w:t>NIP: 5941578308 REGON: 529608203</w:t>
      </w:r>
    </w:p>
    <w:p w14:paraId="181F2CE4" w14:textId="77777777" w:rsidR="00CC24B2" w:rsidRDefault="00CC24B2" w:rsidP="00CC24B2">
      <w:pPr>
        <w:pStyle w:val="Akapitzlist"/>
        <w:numPr>
          <w:ilvl w:val="0"/>
          <w:numId w:val="5"/>
        </w:numPr>
        <w:spacing w:line="276" w:lineRule="auto"/>
      </w:pPr>
      <w:proofErr w:type="spellStart"/>
      <w:r>
        <w:t>Sta-Med</w:t>
      </w:r>
      <w:proofErr w:type="spellEnd"/>
      <w:r>
        <w:t xml:space="preserve"> Wojciech Mizgalski</w:t>
      </w:r>
    </w:p>
    <w:p w14:paraId="7B0B148E" w14:textId="5B781871" w:rsidR="00825C0E" w:rsidRDefault="00825C0E" w:rsidP="00825C0E">
      <w:pPr>
        <w:pStyle w:val="Akapitzlist"/>
        <w:spacing w:line="276" w:lineRule="auto"/>
      </w:pPr>
      <w:r>
        <w:t>ul. Nowy Świat 17, 73-155 Węgorzyno</w:t>
      </w:r>
    </w:p>
    <w:p w14:paraId="4600C1FD" w14:textId="056705F6" w:rsidR="00825C0E" w:rsidRDefault="00825C0E" w:rsidP="00825C0E">
      <w:pPr>
        <w:pStyle w:val="Akapitzlist"/>
        <w:spacing w:line="276" w:lineRule="auto"/>
      </w:pPr>
      <w:r>
        <w:t>NIP: 8541955</w:t>
      </w:r>
      <w:r w:rsidR="00534A49">
        <w:t>051 REGON: 320411149</w:t>
      </w:r>
    </w:p>
    <w:p w14:paraId="7F09EC35" w14:textId="77777777" w:rsidR="00CC24B2" w:rsidRDefault="00CC24B2" w:rsidP="00CC24B2">
      <w:pPr>
        <w:pStyle w:val="Akapitzlist"/>
        <w:numPr>
          <w:ilvl w:val="0"/>
          <w:numId w:val="5"/>
        </w:numPr>
        <w:spacing w:line="276" w:lineRule="auto"/>
      </w:pPr>
      <w:r>
        <w:t xml:space="preserve">Danuta </w:t>
      </w:r>
      <w:proofErr w:type="spellStart"/>
      <w:r>
        <w:t>Czarnecka-Juszczyńska</w:t>
      </w:r>
      <w:proofErr w:type="spellEnd"/>
    </w:p>
    <w:p w14:paraId="5C84AB46" w14:textId="640FE49C" w:rsidR="00534A49" w:rsidRDefault="00534A49" w:rsidP="00534A49">
      <w:pPr>
        <w:pStyle w:val="Akapitzlist"/>
        <w:spacing w:line="276" w:lineRule="auto"/>
      </w:pPr>
      <w:r>
        <w:t>Reptowa 2, 73-108 Kobylanka</w:t>
      </w:r>
    </w:p>
    <w:p w14:paraId="40B07DE2" w14:textId="3372BEF3" w:rsidR="00534A49" w:rsidRDefault="00534A49" w:rsidP="00534A49">
      <w:pPr>
        <w:pStyle w:val="Akapitzlist"/>
        <w:spacing w:line="276" w:lineRule="auto"/>
      </w:pPr>
      <w:r>
        <w:t>NIP: 8541911183 REGON: 321223243</w:t>
      </w:r>
    </w:p>
    <w:p w14:paraId="3AB7B519" w14:textId="77777777" w:rsidR="00CC24B2" w:rsidRDefault="00CC24B2" w:rsidP="00CC24B2">
      <w:pPr>
        <w:pStyle w:val="Akapitzlist"/>
        <w:numPr>
          <w:ilvl w:val="0"/>
          <w:numId w:val="5"/>
        </w:numPr>
        <w:spacing w:line="276" w:lineRule="auto"/>
      </w:pPr>
      <w:proofErr w:type="spellStart"/>
      <w:r>
        <w:lastRenderedPageBreak/>
        <w:t>Medica</w:t>
      </w:r>
      <w:proofErr w:type="spellEnd"/>
      <w:r>
        <w:t xml:space="preserve"> Justyna </w:t>
      </w:r>
      <w:proofErr w:type="spellStart"/>
      <w:r>
        <w:t>Narożniak</w:t>
      </w:r>
      <w:proofErr w:type="spellEnd"/>
    </w:p>
    <w:p w14:paraId="2610B93E" w14:textId="6919591F" w:rsidR="00534A49" w:rsidRDefault="00534A49" w:rsidP="00534A49">
      <w:pPr>
        <w:pStyle w:val="Akapitzlist"/>
        <w:spacing w:line="276" w:lineRule="auto"/>
      </w:pPr>
      <w:r>
        <w:t>ul. Szczęśliwa 29, 72-003 Dobra</w:t>
      </w:r>
    </w:p>
    <w:p w14:paraId="301A8A7E" w14:textId="2772EB04" w:rsidR="00534A49" w:rsidRDefault="00534A49" w:rsidP="00534A49">
      <w:pPr>
        <w:pStyle w:val="Akapitzlist"/>
        <w:spacing w:line="276" w:lineRule="auto"/>
      </w:pPr>
      <w:r>
        <w:t>NIP: 5992978549 REGON: 081094877</w:t>
      </w:r>
    </w:p>
    <w:p w14:paraId="34AB660F" w14:textId="77777777" w:rsidR="00CC24B2" w:rsidRDefault="00CC24B2" w:rsidP="00CC24B2">
      <w:pPr>
        <w:pStyle w:val="Akapitzlist"/>
        <w:numPr>
          <w:ilvl w:val="0"/>
          <w:numId w:val="5"/>
        </w:numPr>
        <w:spacing w:line="276" w:lineRule="auto"/>
      </w:pPr>
      <w:r>
        <w:t>Maciej Paszek</w:t>
      </w:r>
    </w:p>
    <w:p w14:paraId="7A3341F6" w14:textId="0369EE07" w:rsidR="00534A49" w:rsidRDefault="00534A49" w:rsidP="00534A49">
      <w:pPr>
        <w:pStyle w:val="Akapitzlist"/>
        <w:spacing w:line="276" w:lineRule="auto"/>
      </w:pPr>
      <w:r>
        <w:t>ul. Zamkowa 44a, 63-500 Ostrzeszów</w:t>
      </w:r>
    </w:p>
    <w:p w14:paraId="0F820A11" w14:textId="367741EF" w:rsidR="00534A49" w:rsidRDefault="00534A49" w:rsidP="00534A49">
      <w:pPr>
        <w:pStyle w:val="Akapitzlist"/>
        <w:spacing w:line="276" w:lineRule="auto"/>
      </w:pPr>
      <w:r>
        <w:t xml:space="preserve">NIP: 5140352641 REGON: 385791718 </w:t>
      </w:r>
    </w:p>
    <w:p w14:paraId="2E772F75" w14:textId="6C213D6F" w:rsidR="00CC24B2" w:rsidRDefault="00CC24B2" w:rsidP="00CC24B2">
      <w:pPr>
        <w:pStyle w:val="Akapitzlist"/>
        <w:numPr>
          <w:ilvl w:val="0"/>
          <w:numId w:val="5"/>
        </w:numPr>
        <w:spacing w:line="276" w:lineRule="auto"/>
      </w:pPr>
      <w:r w:rsidRPr="004144B0">
        <w:t xml:space="preserve">Sandra </w:t>
      </w:r>
      <w:proofErr w:type="spellStart"/>
      <w:r w:rsidRPr="004144B0">
        <w:t>Klejber</w:t>
      </w:r>
      <w:proofErr w:type="spellEnd"/>
      <w:r w:rsidRPr="004144B0">
        <w:t xml:space="preserve"> </w:t>
      </w:r>
    </w:p>
    <w:p w14:paraId="6E76CF19" w14:textId="0BE29951" w:rsidR="00534A49" w:rsidRDefault="00534A49" w:rsidP="00534A49">
      <w:pPr>
        <w:pStyle w:val="Akapitzlist"/>
        <w:spacing w:line="276" w:lineRule="auto"/>
      </w:pPr>
      <w:r>
        <w:t>ul. Eugeniusza Kwiatkowskiego 28/6, 71-004 Szczecin</w:t>
      </w:r>
    </w:p>
    <w:p w14:paraId="2BC5AE14" w14:textId="6AEDDE5B" w:rsidR="00534A49" w:rsidRPr="004144B0" w:rsidRDefault="00534A49" w:rsidP="00534A49">
      <w:pPr>
        <w:pStyle w:val="Akapitzlist"/>
        <w:spacing w:line="276" w:lineRule="auto"/>
      </w:pPr>
      <w:r>
        <w:t xml:space="preserve">NIP: 8581815899 </w:t>
      </w:r>
    </w:p>
    <w:p w14:paraId="2D646576" w14:textId="77777777" w:rsidR="00CC24B2" w:rsidRDefault="00CC24B2" w:rsidP="00CC24B2">
      <w:pPr>
        <w:pStyle w:val="Akapitzlist"/>
        <w:numPr>
          <w:ilvl w:val="0"/>
          <w:numId w:val="5"/>
        </w:numPr>
        <w:spacing w:line="276" w:lineRule="auto"/>
      </w:pPr>
      <w:r>
        <w:t xml:space="preserve">Mateusz </w:t>
      </w:r>
      <w:proofErr w:type="spellStart"/>
      <w:r>
        <w:t>Samulak</w:t>
      </w:r>
      <w:proofErr w:type="spellEnd"/>
      <w:r>
        <w:t xml:space="preserve"> Ratownictwo Medyczne</w:t>
      </w:r>
    </w:p>
    <w:p w14:paraId="19DC1578" w14:textId="27AB55AA" w:rsidR="00534A49" w:rsidRDefault="00534A49" w:rsidP="00534A49">
      <w:pPr>
        <w:pStyle w:val="Akapitzlist"/>
        <w:spacing w:line="276" w:lineRule="auto"/>
      </w:pPr>
      <w:r>
        <w:t>ul. Niebiańska 19, 71-493 Szczecin</w:t>
      </w:r>
    </w:p>
    <w:p w14:paraId="351BF51A" w14:textId="13EAEBBA" w:rsidR="00534A49" w:rsidRDefault="00534A49" w:rsidP="00534A49">
      <w:pPr>
        <w:pStyle w:val="Akapitzlist"/>
        <w:spacing w:line="276" w:lineRule="auto"/>
      </w:pPr>
      <w:r>
        <w:t>NIP: 8512842812 REGON: 368722998</w:t>
      </w:r>
    </w:p>
    <w:p w14:paraId="3B84A2F0" w14:textId="60263981" w:rsidR="00453767" w:rsidRDefault="00CC24B2" w:rsidP="00CC24B2">
      <w:pPr>
        <w:pStyle w:val="Akapitzlist"/>
        <w:numPr>
          <w:ilvl w:val="0"/>
          <w:numId w:val="5"/>
        </w:numPr>
        <w:spacing w:line="276" w:lineRule="auto"/>
      </w:pPr>
      <w:r>
        <w:t xml:space="preserve">Anita </w:t>
      </w:r>
      <w:proofErr w:type="spellStart"/>
      <w:r>
        <w:t>Zbróg</w:t>
      </w:r>
      <w:proofErr w:type="spellEnd"/>
    </w:p>
    <w:p w14:paraId="67DCF907" w14:textId="68035A1B" w:rsidR="00534A49" w:rsidRDefault="00534A49" w:rsidP="00534A49">
      <w:pPr>
        <w:pStyle w:val="Akapitzlist"/>
        <w:spacing w:line="276" w:lineRule="auto"/>
      </w:pPr>
      <w:r>
        <w:t xml:space="preserve">ul. Majora </w:t>
      </w:r>
      <w:r w:rsidR="001C05BA">
        <w:t>Władysława</w:t>
      </w:r>
      <w:r>
        <w:t xml:space="preserve"> </w:t>
      </w:r>
      <w:proofErr w:type="spellStart"/>
      <w:r>
        <w:t>Raginisa</w:t>
      </w:r>
      <w:proofErr w:type="spellEnd"/>
      <w:r>
        <w:t xml:space="preserve"> 7/42, 71-625 Szczecin</w:t>
      </w:r>
    </w:p>
    <w:p w14:paraId="60F192AB" w14:textId="37407645" w:rsidR="00534A49" w:rsidRDefault="00534A49" w:rsidP="00534A49">
      <w:pPr>
        <w:pStyle w:val="Akapitzlist"/>
        <w:spacing w:line="276" w:lineRule="auto"/>
      </w:pPr>
      <w:r>
        <w:t xml:space="preserve">NIP: 9552580359 </w:t>
      </w:r>
      <w:r w:rsidR="001C05BA">
        <w:t>REGON</w:t>
      </w:r>
      <w:r>
        <w:t>: 528459095</w:t>
      </w:r>
    </w:p>
    <w:p w14:paraId="5EAB887C" w14:textId="77777777" w:rsidR="008D5D2D" w:rsidRDefault="008D5D2D" w:rsidP="008D5D2D">
      <w:pPr>
        <w:spacing w:line="276" w:lineRule="auto"/>
      </w:pPr>
    </w:p>
    <w:p w14:paraId="4EA52D28" w14:textId="4F0E2C8D" w:rsidR="008D5D2D" w:rsidRPr="005C0A4D" w:rsidRDefault="008D5D2D" w:rsidP="008D5D2D">
      <w:pPr>
        <w:suppressAutoHyphens w:val="0"/>
        <w:spacing w:line="276" w:lineRule="auto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5C0A4D">
        <w:rPr>
          <w:rFonts w:asciiTheme="minorHAnsi" w:hAnsiTheme="minorHAnsi" w:cstheme="minorHAnsi"/>
          <w:b/>
          <w:sz w:val="22"/>
          <w:szCs w:val="22"/>
          <w:u w:val="single"/>
        </w:rPr>
        <w:t xml:space="preserve">Oferty 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>nieprzyjęte</w:t>
      </w:r>
      <w:r w:rsidRPr="005C0A4D">
        <w:rPr>
          <w:rFonts w:asciiTheme="minorHAnsi" w:hAnsiTheme="minorHAnsi" w:cstheme="minorHAnsi"/>
          <w:b/>
          <w:sz w:val="22"/>
          <w:szCs w:val="22"/>
          <w:u w:val="single"/>
        </w:rPr>
        <w:t>:</w:t>
      </w:r>
    </w:p>
    <w:p w14:paraId="31C22FA6" w14:textId="77777777" w:rsidR="008D5D2D" w:rsidRPr="00CC24B2" w:rsidRDefault="008D5D2D" w:rsidP="008D5D2D">
      <w:pPr>
        <w:suppressAutoHyphens w:val="0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5C0A4D">
        <w:rPr>
          <w:rFonts w:asciiTheme="minorHAnsi" w:hAnsiTheme="minorHAnsi" w:cstheme="minorHAnsi"/>
          <w:sz w:val="22"/>
          <w:szCs w:val="22"/>
        </w:rPr>
        <w:t>------------------------------------------</w:t>
      </w:r>
    </w:p>
    <w:p w14:paraId="2DFC99CE" w14:textId="77777777" w:rsidR="008D5D2D" w:rsidRPr="00CC24B2" w:rsidRDefault="008D5D2D" w:rsidP="008D5D2D">
      <w:pPr>
        <w:spacing w:line="276" w:lineRule="auto"/>
      </w:pPr>
    </w:p>
    <w:p w14:paraId="49B75ED8" w14:textId="77777777" w:rsidR="00CC24B2" w:rsidRDefault="00CC24B2" w:rsidP="00CC24B2">
      <w:pPr>
        <w:suppressAutoHyphens w:val="0"/>
        <w:spacing w:line="276" w:lineRule="auto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37B15B3A" w14:textId="1F6390D1" w:rsidR="00453767" w:rsidRPr="005C0A4D" w:rsidRDefault="00453767" w:rsidP="00CC24B2">
      <w:pPr>
        <w:suppressAutoHyphens w:val="0"/>
        <w:spacing w:line="276" w:lineRule="auto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5C0A4D">
        <w:rPr>
          <w:rFonts w:asciiTheme="minorHAnsi" w:hAnsiTheme="minorHAnsi" w:cstheme="minorHAnsi"/>
          <w:b/>
          <w:sz w:val="22"/>
          <w:szCs w:val="22"/>
          <w:u w:val="single"/>
        </w:rPr>
        <w:t>Oferty odrzucone:</w:t>
      </w:r>
    </w:p>
    <w:p w14:paraId="32BECF7D" w14:textId="7EC92840" w:rsidR="00453767" w:rsidRPr="00CC24B2" w:rsidRDefault="00453767" w:rsidP="00CC24B2">
      <w:pPr>
        <w:suppressAutoHyphens w:val="0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5C0A4D">
        <w:rPr>
          <w:rFonts w:asciiTheme="minorHAnsi" w:hAnsiTheme="minorHAnsi" w:cstheme="minorHAnsi"/>
          <w:sz w:val="22"/>
          <w:szCs w:val="22"/>
        </w:rPr>
        <w:t>------------------------------------------</w:t>
      </w:r>
    </w:p>
    <w:p w14:paraId="1254C3F9" w14:textId="77777777" w:rsidR="00CC24B2" w:rsidRDefault="00CC24B2" w:rsidP="00CC24B2">
      <w:pPr>
        <w:spacing w:line="276" w:lineRule="auto"/>
        <w:ind w:firstLine="5812"/>
        <w:rPr>
          <w:rFonts w:asciiTheme="minorHAnsi" w:hAnsiTheme="minorHAnsi" w:cstheme="minorHAnsi"/>
          <w:b/>
          <w:sz w:val="22"/>
          <w:szCs w:val="22"/>
        </w:rPr>
      </w:pPr>
    </w:p>
    <w:p w14:paraId="5D2AC673" w14:textId="1ABE51CC" w:rsidR="00453767" w:rsidRPr="005C0A4D" w:rsidRDefault="00453767" w:rsidP="00CC24B2">
      <w:pPr>
        <w:spacing w:line="276" w:lineRule="auto"/>
        <w:ind w:firstLine="5812"/>
        <w:rPr>
          <w:rFonts w:asciiTheme="minorHAnsi" w:hAnsiTheme="minorHAnsi" w:cstheme="minorHAnsi"/>
        </w:rPr>
      </w:pPr>
      <w:r w:rsidRPr="005C0A4D">
        <w:rPr>
          <w:rFonts w:asciiTheme="minorHAnsi" w:hAnsiTheme="minorHAnsi" w:cstheme="minorHAnsi"/>
          <w:b/>
          <w:sz w:val="22"/>
          <w:szCs w:val="22"/>
        </w:rPr>
        <w:t>Dyrektor SPWSZ  w Szczecinie</w:t>
      </w:r>
      <w:bookmarkStart w:id="0" w:name="_x0000_i1028"/>
      <w:bookmarkStart w:id="1" w:name="Obraz_x0020_14"/>
      <w:bookmarkStart w:id="2" w:name="Obraz_x0020_13"/>
      <w:bookmarkStart w:id="3" w:name="Obraz_x0020_12"/>
      <w:bookmarkStart w:id="4" w:name="Obraz_x0020_165"/>
      <w:bookmarkStart w:id="5" w:name="Obraz_x0020_5"/>
      <w:bookmarkStart w:id="6" w:name="Obraz_x0020_6"/>
      <w:bookmarkStart w:id="7" w:name="_x0000_i10282"/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4B0B3141" w14:textId="7760AE0F" w:rsidR="009872D6" w:rsidRPr="005C0A4D" w:rsidRDefault="009872D6" w:rsidP="00CC24B2">
      <w:pPr>
        <w:tabs>
          <w:tab w:val="left" w:pos="6840"/>
        </w:tabs>
        <w:spacing w:line="276" w:lineRule="auto"/>
        <w:rPr>
          <w:rFonts w:asciiTheme="minorHAnsi" w:hAnsiTheme="minorHAnsi" w:cstheme="minorHAnsi"/>
        </w:rPr>
      </w:pPr>
    </w:p>
    <w:sectPr w:rsidR="009872D6" w:rsidRPr="005C0A4D" w:rsidSect="00F27A3C">
      <w:headerReference w:type="default" r:id="rId7"/>
      <w:footerReference w:type="default" r:id="rId8"/>
      <w:pgSz w:w="11906" w:h="16838"/>
      <w:pgMar w:top="1417" w:right="1417" w:bottom="1417" w:left="1417" w:header="708" w:footer="29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0EEB7A" w14:textId="77777777" w:rsidR="00755E73" w:rsidRDefault="00755E73" w:rsidP="006C628D">
      <w:r>
        <w:separator/>
      </w:r>
    </w:p>
  </w:endnote>
  <w:endnote w:type="continuationSeparator" w:id="0">
    <w:p w14:paraId="3C9C0D82" w14:textId="77777777" w:rsidR="00755E73" w:rsidRDefault="00755E73" w:rsidP="006C62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272"/>
      <w:gridCol w:w="3855"/>
      <w:gridCol w:w="3855"/>
    </w:tblGrid>
    <w:tr w:rsidR="001B060A" w:rsidRPr="00EF6895" w14:paraId="28BD74CE" w14:textId="77777777" w:rsidTr="00EF6895">
      <w:tc>
        <w:tcPr>
          <w:tcW w:w="1271" w:type="dxa"/>
          <w:tcBorders>
            <w:right w:val="single" w:sz="4" w:space="0" w:color="auto"/>
          </w:tcBorders>
          <w:vAlign w:val="center"/>
        </w:tcPr>
        <w:p w14:paraId="201D82BD" w14:textId="7A60D385" w:rsidR="001B060A" w:rsidRPr="00EF6895" w:rsidRDefault="001B060A" w:rsidP="00EF6895">
          <w:pPr>
            <w:pStyle w:val="Stopka"/>
            <w:rPr>
              <w:rFonts w:cstheme="minorHAnsi"/>
              <w:b/>
              <w:bCs/>
              <w:sz w:val="20"/>
              <w:szCs w:val="20"/>
            </w:rPr>
          </w:pPr>
          <w:r w:rsidRPr="00EF6895">
            <w:rPr>
              <w:rFonts w:cstheme="minorHAnsi"/>
              <w:b/>
              <w:bCs/>
              <w:sz w:val="20"/>
              <w:szCs w:val="20"/>
            </w:rPr>
            <w:t>Lokalizacje</w:t>
          </w:r>
          <w:r w:rsidR="009C044D">
            <w:rPr>
              <w:rFonts w:cstheme="minorHAnsi"/>
              <w:b/>
              <w:bCs/>
              <w:sz w:val="20"/>
              <w:szCs w:val="20"/>
            </w:rPr>
            <w:t>:</w:t>
          </w:r>
        </w:p>
      </w:tc>
      <w:tc>
        <w:tcPr>
          <w:tcW w:w="3855" w:type="dxa"/>
          <w:tcBorders>
            <w:left w:val="single" w:sz="4" w:space="0" w:color="auto"/>
            <w:right w:val="single" w:sz="4" w:space="0" w:color="auto"/>
          </w:tcBorders>
        </w:tcPr>
        <w:p w14:paraId="599A8651" w14:textId="77777777" w:rsidR="001B060A" w:rsidRPr="00EF6895" w:rsidRDefault="00151704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71-455 Szczecin, ul. Arkońska 4</w:t>
          </w:r>
        </w:p>
        <w:p w14:paraId="3206D93D" w14:textId="77777777" w:rsidR="00151704" w:rsidRPr="00EF6895" w:rsidRDefault="00A84220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Centrala: 91 813 90 00</w:t>
          </w:r>
        </w:p>
        <w:p w14:paraId="272D57D1" w14:textId="38AC107A" w:rsidR="00A84220" w:rsidRPr="00EF6895" w:rsidRDefault="007E1272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Fax. 91 813 90 09</w:t>
          </w:r>
        </w:p>
      </w:tc>
      <w:tc>
        <w:tcPr>
          <w:tcW w:w="3855" w:type="dxa"/>
          <w:tcBorders>
            <w:left w:val="single" w:sz="4" w:space="0" w:color="auto"/>
          </w:tcBorders>
        </w:tcPr>
        <w:p w14:paraId="4F2573B2" w14:textId="77777777" w:rsidR="001B060A" w:rsidRPr="00EF6895" w:rsidRDefault="000E1502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70-891 Szczecin, ul. A. Sokołowskiego 11</w:t>
          </w:r>
        </w:p>
        <w:p w14:paraId="1A3D212C" w14:textId="77777777" w:rsidR="000E1502" w:rsidRPr="00EF6895" w:rsidRDefault="00AB5B94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Centrala: 91 442 72  00, 91 442 72 13</w:t>
          </w:r>
        </w:p>
        <w:p w14:paraId="118EA786" w14:textId="7D530592" w:rsidR="00AB5B94" w:rsidRPr="00EF6895" w:rsidRDefault="00EF6895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Fax. 91 462 04 94</w:t>
          </w:r>
        </w:p>
      </w:tc>
    </w:tr>
  </w:tbl>
  <w:p w14:paraId="73880471" w14:textId="77777777" w:rsidR="005A5A0A" w:rsidRDefault="005A5A0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A2C4E2" w14:textId="77777777" w:rsidR="00755E73" w:rsidRDefault="00755E73" w:rsidP="006C628D">
      <w:r>
        <w:separator/>
      </w:r>
    </w:p>
  </w:footnote>
  <w:footnote w:type="continuationSeparator" w:id="0">
    <w:p w14:paraId="257FC677" w14:textId="77777777" w:rsidR="00755E73" w:rsidRDefault="00755E73" w:rsidP="006C62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815DA0" w14:textId="11A852B2" w:rsidR="006C628D" w:rsidRPr="005A38A0" w:rsidRDefault="006C628D" w:rsidP="005A38A0">
    <w:pPr>
      <w:pStyle w:val="Nagwek"/>
      <w:spacing w:after="120"/>
      <w:ind w:left="1418"/>
      <w:rPr>
        <w:rFonts w:cstheme="minorHAnsi"/>
        <w:b/>
        <w:bCs/>
        <w:sz w:val="18"/>
        <w:szCs w:val="18"/>
      </w:rPr>
    </w:pPr>
    <w:r w:rsidRPr="002E5A57">
      <w:rPr>
        <w:rFonts w:cstheme="minorHAnsi"/>
        <w:b/>
        <w:bCs/>
        <w:noProof/>
        <w:lang w:eastAsia="pl-PL"/>
      </w:rPr>
      <w:drawing>
        <wp:anchor distT="0" distB="0" distL="114300" distR="114300" simplePos="0" relativeHeight="251656192" behindDoc="0" locked="0" layoutInCell="1" allowOverlap="1" wp14:anchorId="0FA57414" wp14:editId="209A5585">
          <wp:simplePos x="0" y="0"/>
          <wp:positionH relativeFrom="column">
            <wp:posOffset>-147320</wp:posOffset>
          </wp:positionH>
          <wp:positionV relativeFrom="paragraph">
            <wp:posOffset>17145</wp:posOffset>
          </wp:positionV>
          <wp:extent cx="1028700" cy="1028700"/>
          <wp:effectExtent l="0" t="0" r="0" b="0"/>
          <wp:wrapNone/>
          <wp:docPr id="298947408" name="Obraz 2989474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7764855" name="Obraz 129776485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28700" cy="1028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E5A57">
      <w:rPr>
        <w:rFonts w:cstheme="minorHAnsi"/>
        <w:b/>
        <w:bCs/>
      </w:rPr>
      <w:t>SAMODZIELNY PUBLICZNY WOJEWÓDZKI SZPITAL ZESPOLONY W SZCZECINIE</w:t>
    </w:r>
  </w:p>
  <w:p w14:paraId="7B380046" w14:textId="4969E12F" w:rsidR="006C628D" w:rsidRPr="006C628D" w:rsidRDefault="004B1E67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>
      <w:rPr>
        <w:rFonts w:cstheme="minorHAnsi"/>
        <w:b/>
        <w:bCs/>
        <w:noProof/>
        <w:lang w:eastAsia="pl-PL"/>
      </w:rPr>
      <w:drawing>
        <wp:anchor distT="0" distB="0" distL="114300" distR="114300" simplePos="0" relativeHeight="251658240" behindDoc="1" locked="0" layoutInCell="1" allowOverlap="1" wp14:anchorId="508E4071" wp14:editId="32F31CFB">
          <wp:simplePos x="0" y="0"/>
          <wp:positionH relativeFrom="column">
            <wp:posOffset>3281679</wp:posOffset>
          </wp:positionH>
          <wp:positionV relativeFrom="paragraph">
            <wp:posOffset>103241</wp:posOffset>
          </wp:positionV>
          <wp:extent cx="2505075" cy="625739"/>
          <wp:effectExtent l="0" t="0" r="0" b="3175"/>
          <wp:wrapNone/>
          <wp:docPr id="97513682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5136821" name="Obraz 97513682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41173" cy="63475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C628D" w:rsidRPr="006C628D">
      <w:rPr>
        <w:rFonts w:asciiTheme="majorHAnsi" w:hAnsiTheme="majorHAnsi" w:cstheme="majorHAnsi"/>
        <w:sz w:val="19"/>
        <w:szCs w:val="19"/>
      </w:rPr>
      <w:t>71-455 Szczecin, ul. Arkońska 4</w:t>
    </w:r>
  </w:p>
  <w:p w14:paraId="2E6F78D7" w14:textId="50AE4A6C" w:rsidR="006C628D" w:rsidRPr="006C628D" w:rsidRDefault="006C628D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 w:rsidRPr="006C628D">
      <w:rPr>
        <w:rFonts w:asciiTheme="majorHAnsi" w:hAnsiTheme="majorHAnsi" w:cstheme="majorHAnsi"/>
        <w:sz w:val="19"/>
        <w:szCs w:val="19"/>
      </w:rPr>
      <w:t>www.spwsz.szczecin.pl</w:t>
    </w:r>
  </w:p>
  <w:p w14:paraId="057B89E1" w14:textId="65D16A6B" w:rsidR="006C628D" w:rsidRPr="006C628D" w:rsidRDefault="006C628D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 w:rsidRPr="006C628D">
      <w:rPr>
        <w:rFonts w:asciiTheme="majorHAnsi" w:hAnsiTheme="majorHAnsi" w:cstheme="majorHAnsi"/>
        <w:sz w:val="19"/>
        <w:szCs w:val="19"/>
      </w:rPr>
      <w:t>NIP: 851-25-37-954 REGON: 000290274</w:t>
    </w:r>
  </w:p>
  <w:p w14:paraId="6F6531EF" w14:textId="77777777" w:rsidR="006C628D" w:rsidRPr="006C628D" w:rsidRDefault="006C628D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 w:rsidRPr="006C628D">
      <w:rPr>
        <w:rFonts w:asciiTheme="majorHAnsi" w:hAnsiTheme="majorHAnsi" w:cstheme="majorHAnsi"/>
        <w:sz w:val="19"/>
        <w:szCs w:val="19"/>
      </w:rPr>
      <w:t>Numer rejestrowy w BDO 000028674</w:t>
    </w:r>
  </w:p>
  <w:p w14:paraId="5E0CD295" w14:textId="576F3E4C" w:rsidR="006C628D" w:rsidRPr="006C628D" w:rsidRDefault="006C628D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 w:rsidRPr="006C628D">
      <w:rPr>
        <w:rFonts w:asciiTheme="majorHAnsi" w:hAnsiTheme="majorHAnsi" w:cstheme="majorHAnsi"/>
        <w:sz w:val="19"/>
        <w:szCs w:val="19"/>
      </w:rPr>
      <w:t>PEKAO S.A. 57 1240 6292 1111 0010 7358 3739</w:t>
    </w:r>
  </w:p>
  <w:p w14:paraId="6CE6C18C" w14:textId="035E8842" w:rsidR="00D705A4" w:rsidRPr="005A38A0" w:rsidRDefault="00D705A4" w:rsidP="006C628D">
    <w:pPr>
      <w:pStyle w:val="Nagwek"/>
      <w:pBdr>
        <w:bottom w:val="single" w:sz="12" w:space="1" w:color="auto"/>
      </w:pBdr>
      <w:rPr>
        <w:rFonts w:asciiTheme="majorHAnsi" w:hAnsiTheme="majorHAnsi" w:cstheme="majorHAnsi"/>
        <w:sz w:val="4"/>
        <w:szCs w:val="4"/>
      </w:rPr>
    </w:pPr>
  </w:p>
  <w:p w14:paraId="0F6D5750" w14:textId="77777777" w:rsidR="006C628D" w:rsidRPr="006C628D" w:rsidRDefault="006C628D" w:rsidP="006C628D">
    <w:pPr>
      <w:pStyle w:val="Nagwek"/>
      <w:rPr>
        <w:rFonts w:asciiTheme="majorHAnsi" w:hAnsiTheme="majorHAnsi" w:cstheme="majorHAnsi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B85960"/>
    <w:multiLevelType w:val="hybridMultilevel"/>
    <w:tmpl w:val="62D648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EE451B"/>
    <w:multiLevelType w:val="hybridMultilevel"/>
    <w:tmpl w:val="72A47B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106AFE"/>
    <w:multiLevelType w:val="hybridMultilevel"/>
    <w:tmpl w:val="0EA895A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81A520D"/>
    <w:multiLevelType w:val="hybridMultilevel"/>
    <w:tmpl w:val="62D648A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9B600EF"/>
    <w:multiLevelType w:val="hybridMultilevel"/>
    <w:tmpl w:val="B29A40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3482707">
    <w:abstractNumId w:val="1"/>
  </w:num>
  <w:num w:numId="2" w16cid:durableId="1770805967">
    <w:abstractNumId w:val="0"/>
  </w:num>
  <w:num w:numId="3" w16cid:durableId="1916932600">
    <w:abstractNumId w:val="2"/>
  </w:num>
  <w:num w:numId="4" w16cid:durableId="2078937499">
    <w:abstractNumId w:val="3"/>
  </w:num>
  <w:num w:numId="5" w16cid:durableId="8024303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28D"/>
    <w:rsid w:val="00010B50"/>
    <w:rsid w:val="000B08ED"/>
    <w:rsid w:val="000C4661"/>
    <w:rsid w:val="000E1502"/>
    <w:rsid w:val="00151704"/>
    <w:rsid w:val="0016295F"/>
    <w:rsid w:val="001B060A"/>
    <w:rsid w:val="001C05BA"/>
    <w:rsid w:val="002215A3"/>
    <w:rsid w:val="00244951"/>
    <w:rsid w:val="002504FA"/>
    <w:rsid w:val="00274F10"/>
    <w:rsid w:val="002E5A57"/>
    <w:rsid w:val="0032102F"/>
    <w:rsid w:val="004144B0"/>
    <w:rsid w:val="00453767"/>
    <w:rsid w:val="004B1E67"/>
    <w:rsid w:val="004B3D8A"/>
    <w:rsid w:val="004D37F1"/>
    <w:rsid w:val="004F52D3"/>
    <w:rsid w:val="00511098"/>
    <w:rsid w:val="00534A49"/>
    <w:rsid w:val="005A38A0"/>
    <w:rsid w:val="005A5A0A"/>
    <w:rsid w:val="005C0A4D"/>
    <w:rsid w:val="0063176F"/>
    <w:rsid w:val="006C628D"/>
    <w:rsid w:val="006E37DA"/>
    <w:rsid w:val="00755290"/>
    <w:rsid w:val="00755E73"/>
    <w:rsid w:val="007948E2"/>
    <w:rsid w:val="007E1272"/>
    <w:rsid w:val="00825C0E"/>
    <w:rsid w:val="008D5D2D"/>
    <w:rsid w:val="008F7903"/>
    <w:rsid w:val="009215A4"/>
    <w:rsid w:val="00937CFF"/>
    <w:rsid w:val="00967680"/>
    <w:rsid w:val="009872D6"/>
    <w:rsid w:val="009A0A39"/>
    <w:rsid w:val="009C044D"/>
    <w:rsid w:val="009F1444"/>
    <w:rsid w:val="00A175AF"/>
    <w:rsid w:val="00A427A3"/>
    <w:rsid w:val="00A4343D"/>
    <w:rsid w:val="00A84220"/>
    <w:rsid w:val="00AA6D08"/>
    <w:rsid w:val="00AB5B94"/>
    <w:rsid w:val="00BC2547"/>
    <w:rsid w:val="00C8298C"/>
    <w:rsid w:val="00CC24B2"/>
    <w:rsid w:val="00D21E74"/>
    <w:rsid w:val="00D33F2A"/>
    <w:rsid w:val="00D705A4"/>
    <w:rsid w:val="00D82BC0"/>
    <w:rsid w:val="00DE0495"/>
    <w:rsid w:val="00E11E38"/>
    <w:rsid w:val="00E60895"/>
    <w:rsid w:val="00EF6895"/>
    <w:rsid w:val="00F27A3C"/>
    <w:rsid w:val="00F6506E"/>
    <w:rsid w:val="00F82C3F"/>
    <w:rsid w:val="00FA4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BA91A8"/>
  <w15:docId w15:val="{0C363586-52E1-4594-ABF6-5210DE8C9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53767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C628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C628D"/>
  </w:style>
  <w:style w:type="paragraph" w:styleId="Stopka">
    <w:name w:val="footer"/>
    <w:basedOn w:val="Normalny"/>
    <w:link w:val="StopkaZnak"/>
    <w:uiPriority w:val="99"/>
    <w:unhideWhenUsed/>
    <w:rsid w:val="006C628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C628D"/>
  </w:style>
  <w:style w:type="character" w:styleId="Hipercze">
    <w:name w:val="Hyperlink"/>
    <w:basedOn w:val="Domylnaczcionkaakapitu"/>
    <w:uiPriority w:val="99"/>
    <w:unhideWhenUsed/>
    <w:rsid w:val="006C628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C628D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1B06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gwpa76e67ebmsonormal">
    <w:name w:val="gwpa76e67eb_msonormal"/>
    <w:basedOn w:val="Normalny"/>
    <w:rsid w:val="00453767"/>
    <w:pPr>
      <w:suppressAutoHyphens w:val="0"/>
      <w:spacing w:before="280" w:after="280"/>
    </w:pPr>
    <w:rPr>
      <w:lang w:eastAsia="ar-SA"/>
    </w:rPr>
  </w:style>
  <w:style w:type="character" w:customStyle="1" w:styleId="font">
    <w:name w:val="font"/>
    <w:rsid w:val="00453767"/>
  </w:style>
  <w:style w:type="character" w:customStyle="1" w:styleId="colour">
    <w:name w:val="colour"/>
    <w:rsid w:val="00453767"/>
  </w:style>
  <w:style w:type="paragraph" w:styleId="Akapitzlist">
    <w:name w:val="List Paragraph"/>
    <w:basedOn w:val="Normalny"/>
    <w:uiPriority w:val="34"/>
    <w:qFormat/>
    <w:rsid w:val="00CC24B2"/>
    <w:pPr>
      <w:suppressAutoHyphens w:val="0"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315</Words>
  <Characters>1894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Tomasz Owsik-Kozłowski</dc:creator>
  <cp:lastModifiedBy>Aneta Fabiszak</cp:lastModifiedBy>
  <cp:revision>10</cp:revision>
  <cp:lastPrinted>2024-10-21T10:35:00Z</cp:lastPrinted>
  <dcterms:created xsi:type="dcterms:W3CDTF">2024-10-16T09:22:00Z</dcterms:created>
  <dcterms:modified xsi:type="dcterms:W3CDTF">2024-10-21T10:35:00Z</dcterms:modified>
</cp:coreProperties>
</file>