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E672D" w:rsidRDefault="00AE672D" w:rsidP="00EC410E">
      <w:pPr>
        <w:tabs>
          <w:tab w:val="left" w:pos="585"/>
          <w:tab w:val="left" w:pos="3750"/>
        </w:tabs>
        <w:spacing w:line="360" w:lineRule="auto"/>
        <w:jc w:val="both"/>
        <w:rPr>
          <w:rFonts w:ascii="Tahoma" w:hAnsi="Tahoma" w:cs="Tahoma"/>
          <w:szCs w:val="16"/>
        </w:rPr>
      </w:pPr>
    </w:p>
    <w:p w:rsidR="00AE672D" w:rsidRDefault="00AE672D" w:rsidP="00AE672D"/>
    <w:p w:rsidR="00AE672D" w:rsidRDefault="00296F2A" w:rsidP="00AE672D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135254</wp:posOffset>
                </wp:positionV>
                <wp:extent cx="6515100" cy="0"/>
                <wp:effectExtent l="19050" t="19050" r="38100" b="3810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8C12E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1pt,10.65pt" to="461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" strokecolor="blue" strokeweight=".18mm">
                <v:stroke joinstyle="miter" endcap="square"/>
              </v:line>
            </w:pict>
          </mc:Fallback>
        </mc:AlternateContent>
      </w:r>
    </w:p>
    <w:p w:rsidR="00BD3EB8" w:rsidRDefault="00BD3EB8" w:rsidP="00BD3EB8"/>
    <w:p w:rsidR="00BD3EB8" w:rsidRPr="00BD3EB8" w:rsidRDefault="00BD3EB8" w:rsidP="00BD3EB8">
      <w:pPr>
        <w:jc w:val="right"/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Załącznik nr 1 A</w:t>
      </w:r>
    </w:p>
    <w:p w:rsidR="00BD3EB8" w:rsidRPr="00BD3EB8" w:rsidRDefault="00BD3EB8" w:rsidP="00BD3EB8">
      <w:pPr>
        <w:jc w:val="right"/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(do zadania nr 1,2,3,4,5,6,7,8,9,10)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WYMAGANE PARAMETRY GRANICZNE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Zadanie nr 1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Sprzęt medyczny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  <w:b/>
        </w:rPr>
        <w:t>INHALATOR DO NEBULIZACJI – 3 SZT.</w:t>
      </w:r>
    </w:p>
    <w:tbl>
      <w:tblPr>
        <w:tblOverlap w:val="never"/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256"/>
        <w:gridCol w:w="2182"/>
        <w:gridCol w:w="1782"/>
      </w:tblGrid>
      <w:tr w:rsidR="00BD3EB8" w:rsidRPr="00BD3EB8" w:rsidTr="000854A4">
        <w:trPr>
          <w:trHeight w:val="2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INHALATOR - 3 szt.</w:t>
            </w:r>
          </w:p>
        </w:tc>
      </w:tr>
      <w:tr w:rsidR="00BD3EB8" w:rsidRPr="00BD3EB8" w:rsidTr="000854A4">
        <w:trPr>
          <w:trHeight w:val="129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11"/>
              </w:tabs>
              <w:spacing w:line="259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636"/>
              </w:tabs>
              <w:spacing w:line="259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59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59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Nebulizator nadający się do sterylizacji w autoklawie, dezynfekcji w zimnych płynach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Wydajność sprężarki: min. 131/min.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Średnia masa cząsteczki: max. 4 urn.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Ilość cząstek poniżej 5um: min. 65%.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Waga max: 2 kg.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Głośność: max. 60dBa.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Tempo nebulizacji: 0,4 - 0,5 ml/min.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Pojemność rezydualna: 0,5ml - 0,8ml.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Ciśnienie wyjściowe: 1,5 - 2,5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bara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Waga max: 2 kg.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  <w:b/>
        </w:rPr>
        <w:t>APARAT DO POMIARU RR, Z ZEGAREM - 6szt.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5321"/>
        <w:gridCol w:w="1739"/>
        <w:gridCol w:w="1843"/>
      </w:tblGrid>
      <w:tr w:rsidR="00BD3EB8" w:rsidRPr="00BD3EB8" w:rsidTr="000854A4">
        <w:trPr>
          <w:trHeight w:val="21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APARAT DO POMIARU RR, Z ZEGAREM - 6 szt.</w:t>
            </w:r>
          </w:p>
        </w:tc>
      </w:tr>
      <w:tr w:rsidR="00BD3EB8" w:rsidRPr="00BD3EB8" w:rsidTr="000854A4">
        <w:trPr>
          <w:trHeight w:val="1390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1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1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produkcji:…………………………………………………………………………………………………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4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Aparat do pomiaru ciśnienia tętniczego krwi na ramieniu.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Ciśnieniomierz z tradycyjną formułą zegara.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Odporny na wstrząsy i skutki upadku, manometr spełnia normy AAMI dotyczące odporności na wstrząsy.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Obrotowy zawór spustowy.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Maksymalny błąd pomiarowy: +/- 3 mmHg.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Zakres pomiarowy: 0-300mmHg.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Czytelna tarcza o średnicy min. 60min 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8.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Trwały mankiet standardowy dla dorosłych (min. 100 000 pomiarów).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Bezlateksowy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Etui.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  <w:b/>
        </w:rPr>
        <w:t>PULSOKSYMETR TRANSPORTOWY – 3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5303"/>
        <w:gridCol w:w="1750"/>
        <w:gridCol w:w="1843"/>
      </w:tblGrid>
      <w:tr w:rsidR="00BD3EB8" w:rsidRPr="00BD3EB8" w:rsidTr="000854A4">
        <w:trPr>
          <w:trHeight w:val="2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PULSOKSYMETR TRANSPORTOWY - 3 szt.</w:t>
            </w:r>
          </w:p>
        </w:tc>
      </w:tr>
      <w:tr w:rsidR="00BD3EB8" w:rsidRPr="00BD3EB8" w:rsidTr="000854A4">
        <w:trPr>
          <w:trHeight w:val="1300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87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11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4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4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Pamięć: min. 70 godzin (Sp02, tętno).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Kolorowy wyświetlacz LED.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9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Zakres pomiaru saturacji: 0-100% Sp02 w technologii zapewniającej dokładność pomiaru podczas ruchu pacjenta, przy niskiej perfuzji oraz u pacjentów z ciemną pigmentacją skóry.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Zakres pomiaru tętna: minimum 18-320 uderzeń na minutę.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Saturacja: 70-100% 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 xml:space="preserve">+/-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2 stopnie używających klips na palec.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Alarmy wizualne i dźwiękowe o wysokim i średnim priorytecie.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Możliwość czasowego wyciszenia alarmów na 2 minuty.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11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Alarmy: min. górna i dolna gr. Sp02, górna i dolna gr. tętna, niski poziom naładowania baterii, krytyczny poziom naładowania baterii, przemieszczenie czujnika, odłączenie lub uszkodzenie czujnika, błąd systemu, uszkodzenie modułu dźwiękowego.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Temperatura podczas pracy: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-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pulsoksymetr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 od -20°C do +50°C.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Temperatura przechowywania: od -40°C do +70°C.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Wilgotność podczas pracy: 10-95%.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Odporność na wstrząsy i upadki.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Zasilanie: baterie alkaiczne.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Czas pracy na zasilaniu akumulatorowym min. 60 godzin.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Urządzenie do badań dorosłych i dzieci.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Wymiary: max. 14 x 7 x 3,5 cm.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Waga: max. 250g.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underscore" w:pos="468"/>
                <w:tab w:val="left" w:leader="underscore" w:pos="1008"/>
              </w:tabs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  <w:b/>
        </w:rPr>
        <w:t>KAMERTON LARYNGOLOGICZNY – 1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5413"/>
        <w:gridCol w:w="1701"/>
        <w:gridCol w:w="1843"/>
      </w:tblGrid>
      <w:tr w:rsidR="00BD3EB8" w:rsidRPr="00BD3EB8" w:rsidTr="000854A4">
        <w:trPr>
          <w:trHeight w:val="25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 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 oferowanego wyrobu (wypełnia wykonawca, gdy oferuje wyrób równoważny)</w:t>
            </w:r>
          </w:p>
        </w:tc>
      </w:tr>
      <w:tr w:rsidR="00BD3EB8" w:rsidRPr="00BD3EB8" w:rsidTr="000854A4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KAMERTON LARYNGOLOGICZNY - 1 szt.</w:t>
            </w:r>
          </w:p>
        </w:tc>
      </w:tr>
      <w:tr w:rsidR="00BD3EB8" w:rsidRPr="00BD3EB8" w:rsidTr="000854A4">
        <w:trPr>
          <w:trHeight w:val="1285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87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11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376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produkcji:……………………………………………………………………………………………….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50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Wykonany z wysokiej jakości stali nierdzewnej.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Do wykonywania badań neurologicznych.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Częstotliwość drgań 128Hz.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  <w:b/>
        </w:rPr>
        <w:t>PROWADNICA DO TRUDNEJ INTUBACJI – 1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5317"/>
        <w:gridCol w:w="1754"/>
        <w:gridCol w:w="1843"/>
      </w:tblGrid>
      <w:tr w:rsidR="00BD3EB8" w:rsidRPr="00BD3EB8" w:rsidTr="000854A4">
        <w:trPr>
          <w:trHeight w:val="21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41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3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 xml:space="preserve">PROWADNICA DO TRUDNEJ INTUBACJI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- 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BD3EB8" w:rsidRPr="00BD3EB8" w:rsidTr="000854A4">
        <w:trPr>
          <w:trHeight w:val="1296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1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1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1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9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Prowadnica składająca się zakończonej atraumatycznie rurki z umieszczonym w środku światłowodem oraz z trzonem wizyjnym z okularem pozwalającym na podgląd pola operacyjnego.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Pozwalająca na używanie z rurkami intubacyjnymi w rozmiarze od 5,5.do 8,5.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Rurka prowadnicy wykonana ze stali chirurgicznej - giętka umożliwiająca dopasowanie kształtu do stanu i kształtu dróg oddechowych 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Trzon wyposażony w uniwersalny uchwyt dla oryginalnej rękojeści producenta lub klasycznej rękojeści laryngoskopu światłowodowego.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6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Dopinana rękojeść wyposażona w źródło światła z zasilaniem bateryjnym (ogólnie dostępna w handlu bateria typu CR 123A).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11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Prowadnica wyposażona w ruchomy uchwyt rurki intubacyjnej pozwalający na dopasowanie miejsca mocowania do długości rurki, oraz wyposażony w port tlenowy służący do biernej tlenoterapii podczas zabiegu intubacji.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8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Możliwość korzystania z prowadnicy przy intubacji z użyciem klasycznego laryngoskopu.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Wielorazowa - możliwość sterylizacji.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lastRenderedPageBreak/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  <w:b/>
        </w:rPr>
        <w:t>TERMOMETR BEZDOTYKOWY- 3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306"/>
        <w:gridCol w:w="1758"/>
        <w:gridCol w:w="1843"/>
      </w:tblGrid>
      <w:tr w:rsidR="00BD3EB8" w:rsidRPr="00BD3EB8" w:rsidTr="000854A4">
        <w:trPr>
          <w:trHeight w:val="21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TERMOMETR BEZDOTYKOWY - 3 szt.</w:t>
            </w:r>
          </w:p>
        </w:tc>
      </w:tr>
      <w:tr w:rsidR="00BD3EB8" w:rsidRPr="00BD3EB8" w:rsidTr="000854A4">
        <w:trPr>
          <w:trHeight w:val="1260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83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04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4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4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5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Termometr przenośny, bezdotykowy.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Urządzenie służące do pomiaru temperatury ciała (przy użyciu procesu dynamicznej korekcji uwzględniającej temperaturę otoczenia względem temperatury ciała).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Pomiary przeprowadzane są wyłącznie przy użyciu sondy na podczerwień do pomiaru temperatury, o wysokim stopniu dokładności pomiaru i stabilnym działaniu.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Funkcja alarmu w przypadku podwyższonej temperatury ciała.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Funkcja pamięci z zachowaniem min. 30 ostatnich wyników pomiaru.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Podświetlany wyświetlacz cyfrowy LCD.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Tryby pomiaru temperatury: skala Celsjusza.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Tryb automatycznego oszczędzania energii; termometr wyłącza się, jeśli nie jest używany.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Zakres pomiaru: temperatura ciała: 32,5°C - 42,5°C.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Czas pomiaru: max. 1 sekunda.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Odległość pomiaru: 3cm - 10cm.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Zasilanie: baterie.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1D20C7" w:rsidRDefault="001D20C7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  <w:b/>
        </w:rPr>
      </w:pPr>
      <w:r w:rsidRPr="00BD3EB8">
        <w:rPr>
          <w:rFonts w:ascii="Tahoma" w:hAnsi="Tahoma" w:cs="Tahoma"/>
          <w:b/>
        </w:rPr>
        <w:t>SŁUCHAWKI LEKARSKIE Z LEJKIEM – 4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5324"/>
        <w:gridCol w:w="1762"/>
        <w:gridCol w:w="1843"/>
      </w:tblGrid>
      <w:tr w:rsidR="00BD3EB8" w:rsidRPr="00BD3EB8" w:rsidTr="000854A4">
        <w:trPr>
          <w:trHeight w:val="21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3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SŁUCHAWKI LEKARSKIE Z LEJKIEM - 4 szt.</w:t>
            </w:r>
          </w:p>
        </w:tc>
      </w:tr>
      <w:tr w:rsidR="00BD3EB8" w:rsidRPr="00BD3EB8" w:rsidTr="000854A4">
        <w:trPr>
          <w:trHeight w:val="1300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1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16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Dwustronna głowica membranowa.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Materiał głowicy: stal nierdzewna lub aluminium.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Średnica membrany: 37-45 mm.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Ciepłe płaskie obwódki wykonane z miękkiego tworzywa zapewniające lepsze przyleganie do skóry.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Długość całkowita: 70- 75cm.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Bezlateksowe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tabs>
          <w:tab w:val="left" w:pos="9435"/>
        </w:tabs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  <w:b/>
        </w:rPr>
        <w:t>AMBU DLA DOROSŁYCH WIELORAZOWE- 4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5317"/>
        <w:gridCol w:w="1758"/>
        <w:gridCol w:w="1843"/>
      </w:tblGrid>
      <w:tr w:rsidR="00BD3EB8" w:rsidRPr="00BD3EB8" w:rsidTr="000854A4">
        <w:trPr>
          <w:trHeight w:val="21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AMBU DLA DOROSŁYCH WIELORAZOWE - 4 szt.</w:t>
            </w:r>
          </w:p>
        </w:tc>
      </w:tr>
      <w:tr w:rsidR="00BD3EB8" w:rsidRPr="00BD3EB8" w:rsidTr="000854A4">
        <w:trPr>
          <w:trHeight w:val="1386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1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własna:.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  <w:t xml:space="preserve">. 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produkcji:……………………………………………………………………………………………….</w:t>
            </w:r>
          </w:p>
        </w:tc>
      </w:tr>
      <w:tr w:rsidR="00BD3EB8" w:rsidRPr="00BD3EB8" w:rsidTr="000854A4">
        <w:trPr>
          <w:trHeight w:val="4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Silikonowy wielokrotnego użytku przystosowany do sterylizacji w autoklawie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Objętość worka 2500 ml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Wyposażony zawór bezpieczeństwa z zastawką na 40 cmH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 rezerwuarem tlenu, zastawką pacjenta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Przewodem zasilającym o dł. min 2m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 komplecie maska, 1 szt. w rozmiarze 4 i 5, przystosowana do sterylizacji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Style w:val="PogrubienieTeksttreci2Arial"/>
          <w:rFonts w:ascii="Tahoma" w:hAnsi="Tahoma" w:cs="Tahoma"/>
          <w:sz w:val="20"/>
          <w:szCs w:val="20"/>
        </w:rPr>
        <w:t>DOZOWNIK TLENU – 5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310"/>
        <w:gridCol w:w="1768"/>
        <w:gridCol w:w="1843"/>
      </w:tblGrid>
      <w:tr w:rsidR="00BD3EB8" w:rsidRPr="00BD3EB8" w:rsidTr="000854A4">
        <w:trPr>
          <w:trHeight w:val="20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DOZOWNIK TLENU - 5 szt.</w:t>
            </w:r>
          </w:p>
        </w:tc>
      </w:tr>
      <w:tr w:rsidR="00BD3EB8" w:rsidRPr="00BD3EB8" w:rsidTr="000854A4">
        <w:trPr>
          <w:trHeight w:val="1328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1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własna:.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  <w:t xml:space="preserve">. 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produkcji:……………………………………………………………………………………………….</w:t>
            </w:r>
          </w:p>
        </w:tc>
      </w:tr>
      <w:tr w:rsidR="00BD3EB8" w:rsidRPr="00BD3EB8" w:rsidTr="000854A4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Dozownik pojedynczy bez nawilżacza.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Mocowany na szynie DIN.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Zakres 0-17 l/min.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Płynna regulacja przepływu za pomocą pokrętła.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Ciśnienie wejściowe 0,5 M Pa.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Wejście gwint UNF 9/16.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Możliwość podłączenia nawilżacza wielorazowego.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Możliwość podłączenia tulei z nakrętką do bezpośredniego mocowania przewodów giętkich.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 komplecie z uchwytem, wężem i wtykiem kątowym AGA.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  <w:b/>
        </w:rPr>
        <w:t>FOTEL DO POBIERANIA KRWI – 1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5306"/>
        <w:gridCol w:w="1762"/>
        <w:gridCol w:w="1843"/>
      </w:tblGrid>
      <w:tr w:rsidR="00BD3EB8" w:rsidRPr="00BD3EB8" w:rsidTr="000854A4">
        <w:trPr>
          <w:trHeight w:val="18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3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FOTEL DO POBIERANIA KRWI - 1 szt.</w:t>
            </w:r>
          </w:p>
        </w:tc>
      </w:tr>
      <w:tr w:rsidR="00BD3EB8" w:rsidRPr="00BD3EB8" w:rsidTr="000854A4">
        <w:trPr>
          <w:trHeight w:val="1339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1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319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479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Cechy fotela:</w:t>
            </w: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Posiada zagłówek.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Funkcja fotela laryngologicznego.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Podłokietnik zintegrowany z oparciem.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Regulacja zmiany położenia podłokietników i oparcia.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Rama wykonana jest ze stali.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Rama malowana proszkowo.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Stabilna konstrukcja.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Staranne wykonanie.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Łatwa do utrzymania w czystości tapicerka.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Miękkie siedzisko, oparcie, podłokietnik i zagłówek.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Kolor obicia tapicerki do wyboru.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Stopki antypoślizgowe.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  <w:r w:rsidRPr="00BD3EB8">
        <w:rPr>
          <w:rFonts w:ascii="Tahoma" w:hAnsi="Tahoma" w:cs="Tahoma"/>
          <w:sz w:val="20"/>
          <w:szCs w:val="20"/>
        </w:rPr>
        <w:t xml:space="preserve">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  <w:r w:rsidRPr="00BD3EB8">
        <w:rPr>
          <w:rFonts w:ascii="Tahoma" w:hAnsi="Tahoma" w:cs="Tahoma"/>
          <w:i/>
          <w:sz w:val="20"/>
          <w:szCs w:val="20"/>
        </w:rPr>
        <w:t>(miejscowość, data)                              (pieczęć i podpis osoby / osób wskazanych w dokumencie,  uprawnionej /uprawnionych  do  występowania  w obrocie prawnym, reprezentowania Wykonawcy i składania oświadczeń woli w jego imieniu)</w:t>
      </w: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Zadanie nr 2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Poduszki i koce bakteriostatyczne</w:t>
      </w: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bookmarkStart w:id="0" w:name="bookmark0"/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Style w:val="PogrubienieTeksttreci2Arial"/>
          <w:rFonts w:ascii="Tahoma" w:hAnsi="Tahoma" w:cs="Tahoma"/>
          <w:sz w:val="20"/>
          <w:szCs w:val="20"/>
        </w:rPr>
        <w:t xml:space="preserve">PODUSZKI BAKTERIOSTATYCZNE DO DEZYNFEKCJI PO KAŻDYM PACJENCIE </w:t>
      </w:r>
      <w:r w:rsidRPr="00BD3EB8">
        <w:rPr>
          <w:rStyle w:val="PogrubienieTeksttreci2Arial"/>
          <w:rFonts w:ascii="Tahoma" w:hAnsi="Tahoma" w:cs="Tahoma"/>
          <w:sz w:val="20"/>
          <w:szCs w:val="20"/>
        </w:rPr>
        <w:br/>
        <w:t>I PONOWNEGO UŻYCIA-10 SZT.</w:t>
      </w:r>
      <w:bookmarkEnd w:id="0"/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5306"/>
        <w:gridCol w:w="1640"/>
        <w:gridCol w:w="1843"/>
      </w:tblGrid>
      <w:tr w:rsidR="00BD3EB8" w:rsidRPr="00BD3EB8" w:rsidTr="000854A4">
        <w:trPr>
          <w:trHeight w:val="210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8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64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PODUSZKI BAKTERIOSTATYCZNE DO DEZYNFEKCJI PO KAŻDYM PACJENCIE I PONOWNEGO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UŻYCIA-10 SZT.</w:t>
            </w:r>
          </w:p>
        </w:tc>
      </w:tr>
      <w:tr w:rsidR="00BD3EB8" w:rsidRPr="00BD3EB8" w:rsidTr="000854A4">
        <w:trPr>
          <w:trHeight w:val="1346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1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produkcji:………………………………………………………………………………………………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315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Wymiary: 46 x 71 cm.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Kolor: do wyboru.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Wypełnienie: 100 % zgrzewne włókna poliestrowe z podtrzymującą wkładką termiczną.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Tkanina zewnętrzna: 100 % poliuretan.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Tkanina wewnętrzna: 100 % poliamid.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Powierzchnia kołdry: tkanina wodoodporna.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Waga wypełnienia: 700 g.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Waga całkowita: 820 g.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Sposób czyszczenia: dezynfekcja środkami ogólnodostępnymi.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Tkanina odporna na działanie standardowych środków dezynfekcyjnych używanych w szpitalach.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Szwy: niewidoczne zgrzewne szwy zapobiegające przedostawaniu się mikrobów do wewnątrz.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Filtr boczny zapewnia oddychanie poduszki i blokuje wnikanie patogenów do środka.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Wyrób medyczny klasy I oznaczony znakiem CE.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Antyalergiczna.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  <w:r w:rsidRPr="00BD3EB8">
        <w:rPr>
          <w:rFonts w:ascii="Tahoma" w:hAnsi="Tahoma" w:cs="Tahoma"/>
          <w:i/>
          <w:sz w:val="20"/>
          <w:szCs w:val="20"/>
        </w:rPr>
        <w:t>(miejscowość, data)                              (pieczęć i podpis osoby / osób wskazanych w dokumencie,  uprawnionej /uprawnionych  do  występowania  w obrocie prawnym, reprezentowania Wykonawcy i składania oświadczeń woli w jego imieniu)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Style w:val="PogrubienieTeksttreci2Arial"/>
          <w:rFonts w:ascii="Tahoma" w:hAnsi="Tahoma" w:cs="Tahoma"/>
          <w:sz w:val="20"/>
          <w:szCs w:val="20"/>
        </w:rPr>
        <w:t>KOCE BAKTERIOSTATYCZNE, DO DEZYNFEKCJI  PO KAŻDYM PACJENCIE I PONOWNEGO UŻYCIA- 10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5352"/>
        <w:gridCol w:w="1701"/>
        <w:gridCol w:w="1843"/>
      </w:tblGrid>
      <w:tr w:rsidR="00BD3EB8" w:rsidRPr="00BD3EB8" w:rsidTr="000854A4">
        <w:trPr>
          <w:trHeight w:val="20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9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6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KOCE BAKTERIOSTATYCZNE, DO DEZYNFEKCJI  PO KAŻDYM PACJENCIE I PONOWNEGO UŻYCIA- 10 szt.</w:t>
            </w:r>
          </w:p>
        </w:tc>
      </w:tr>
      <w:tr w:rsidR="00BD3EB8" w:rsidRPr="00BD3EB8" w:rsidTr="000854A4">
        <w:trPr>
          <w:trHeight w:val="1300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1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własna:.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  <w:t xml:space="preserve">. 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produkcji:……………………………………………………………………………………………….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315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5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Wymiary: 138 x 198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Kolor: do wyboru.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Wypełnienie: 100 % miękka poliestrowa termicznie związana wkładka.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Odporność termiczna 4TOG.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Tkanina zewnętrzna: 100 % poliuretan.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Tkanina wewnętrzna: 100 % poliamid.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Powierzchnia koca: tkanina wodoodporna.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Waga wypełnienia: 200 g/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rrń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Waga całkowita: 1600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Sposób czyszczenia: dezynfekcja środkami ogólnodostępnymi.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Tkanina odporna na działanie standardowych środków dezynfekcyjnych używanych w szpitalach.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Szwy: niewidoczne zgrzewne szwy zapobiegające przedostawaniu się mikrobów do wewnątrz.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8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Filtr boczny zapewnia oddychanie koca i blokuje wnikanie patogenów do środka.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Wyrób medyczny klasy I oznaczony znakiem CE.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Antyalergiczny.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</w:p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</w:p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</w:p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  <w:r w:rsidRPr="00BD3EB8">
        <w:rPr>
          <w:rFonts w:ascii="Tahoma" w:hAnsi="Tahoma" w:cs="Tahoma"/>
          <w:i/>
          <w:sz w:val="20"/>
          <w:szCs w:val="20"/>
        </w:rPr>
        <w:t>(miejscowość, data)                              (pieczęć i podpis osoby / osób wskazanych w dokumencie,  uprawnionej /uprawnionych  do  występowania  w obrocie prawnym, reprezentowania Wykonawcy i składania oświadczeń woli w jego imieniu)</w:t>
      </w: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Zadanie nr 3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Aparatura medyczna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  <w:b/>
        </w:rPr>
      </w:pPr>
      <w:r w:rsidRPr="00BD3EB8">
        <w:rPr>
          <w:rFonts w:ascii="Tahoma" w:hAnsi="Tahoma" w:cs="Tahoma"/>
          <w:b/>
        </w:rPr>
        <w:t>ZESTAW DIAGNOSTYCZNY OTOSKOP I OFTALMOSKOP NA WÓZKU Z TRANSFORMATOREM UMOŻLIWIAJĄCYM ŁADOWANIE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  <w:b/>
        </w:rPr>
      </w:pPr>
      <w:bookmarkStart w:id="1" w:name="bookmark4"/>
      <w:r w:rsidRPr="00BD3EB8">
        <w:rPr>
          <w:rFonts w:ascii="Tahoma" w:hAnsi="Tahoma" w:cs="Tahoma"/>
          <w:b/>
        </w:rPr>
        <w:t>-1 zestaw</w:t>
      </w:r>
      <w:bookmarkEnd w:id="1"/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14"/>
        <w:gridCol w:w="5102"/>
        <w:gridCol w:w="17"/>
        <w:gridCol w:w="1740"/>
        <w:gridCol w:w="1843"/>
      </w:tblGrid>
      <w:tr w:rsidR="00BD3EB8" w:rsidRPr="00BD3EB8" w:rsidTr="000854A4">
        <w:trPr>
          <w:trHeight w:val="209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8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6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ZESTAW DIAGNOSTYCZNY OTOSKOP I OFTALMOSKOP NA WÓZKU Z TRANSFORMATOREM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UMOŻLIWIAJĄCYM ŁADOWANIE - 1 zestaw</w:t>
            </w:r>
          </w:p>
        </w:tc>
      </w:tr>
      <w:tr w:rsidR="00BD3EB8" w:rsidRPr="00BD3EB8" w:rsidTr="000854A4">
        <w:trPr>
          <w:trHeight w:val="1292"/>
        </w:trPr>
        <w:tc>
          <w:tcPr>
            <w:tcW w:w="9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1645"/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5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{nazwa,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5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47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I.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OTOSKOP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167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 xml:space="preserve">Głowica </w:t>
            </w:r>
            <w:proofErr w:type="spellStart"/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otoskopowa</w:t>
            </w:r>
            <w:proofErr w:type="spellEnd"/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 xml:space="preserve"> z żarówką LED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(do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zainstalowania na rękojeści transformatora), wyposażona w zaawansowany system optyczny, który zapewnia uzyskanie większego powiększenia, umożliwiając jednocześnie wgląd w niemal całą błonę bębenkową - praktycznie eliminując konieczność przemieszczania wziernika.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Żywotność diody LED - min. 20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OOOh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Obrazowanie niemal całej błony bębenkowej.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Duża przejrzystość i określenie punktów orientacyjnych.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6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Możliwość dostosowania ostrości do zmiennej długości przewodu słuchowego lub oczu dalekowidza 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 xml:space="preserve">-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zoom optyczny.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Konstrukcja głowicy umożliwiająca stabilne zamocowanie wziernika i bezdotykowe jego usunięcie.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redukcja intensywności światła.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W komplecie zestaw 4 końcówek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otoskopowych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 wielokrotnego użytku, każda o innej średnicy: 2.5mm, 3mm, 4mm i 5mm.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279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II.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OFTALMOSKOP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1248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Głowica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oftalmoskopowa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 z 3,5V żarówką halogenową lub LED (do zainstalowania na rękojeści transformatora), wyposażona jest w koaksjalny system optyczny, umożliwiający wyeliminowanie cieni w polu widzenia i tym samym zwiększenie oświetlanej powierzchni dna oka.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underscore" w:pos="1631"/>
              </w:tabs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4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28 soczewek od -25 do +40 dioptrii.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tabs>
                <w:tab w:val="left" w:leader="underscore" w:pos="1631"/>
              </w:tabs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filtr polaryzacyjny, redukujący odblaski rogówkowe.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231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plamy świetlne do wszelkich zastosowań: plama mikro - umożliwia łatwy wgląd w bardzo małe, niezakroplone źrenice; plama mała - umożliwia łatwiejsze badanie dna oka przy niezakroplonych źrenicach; plama duża - standardowa plama do badania zakropionych źrenic oraz do ogólnych badań oka; fiksacja - wyskalowane linie fiksacyjne ułatwiają pomiar zmian położenia lub lokalizację innych zmian chorobowych; szczelina - ułatwia określanie przestrzenne zmian chorobowych oraz guzów.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filtr kobaltowy (niebieski) stosowany z barwnikiem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fluoresceinowym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, ułatwiający badanie małych zmian, otarć oraz detekcję ciał obcych.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Filtr zielony, eliminujący czerwone światło w polu widzenia, ułatwiający ocenę naczyń krwionośnych oraz włókien nerwowych.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Szczelny system optyczny.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Podświetlany wskaźnik soczewek.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Gumowy kołnierz ochronny, ułatwiający pracę w okularach.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III.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TRANSFORMATOR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9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Transformator z dwiema rękojeściami, głowica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otoskopowa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 z żarówką LED oraz głowica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oftalmoskopowa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 koaksjalna z żarówką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halogenową.lub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 LED.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69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pozwala ograniczyć zużycie energii i gwarantuje utrzymanie zestawów diagnostycznych w ciągłej gotowości do pracy.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wyposażony w zasilacz 5W.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93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Uchwyt rękojeści wyposażony jest w system czujników automatycznie włączający zasilanie rękojeści po wyjęciu z uchwytu i wyłączający je po odłożeniu rękojeści na miejsce.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Rękojeści są wyposażone w regulator umożliwiający wygodną kontrolę natężenia światła.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8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Rękojeści współpracujące z 3,5V głowicami diagnostycznymi.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Przewody spiralne o dł. 4 m.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IV.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WÓZEK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  <w:r w:rsidRPr="00BD3EB8">
        <w:rPr>
          <w:rFonts w:ascii="Tahoma" w:hAnsi="Tahoma" w:cs="Tahoma"/>
          <w:i/>
          <w:sz w:val="20"/>
          <w:szCs w:val="20"/>
        </w:rPr>
        <w:t>(miejscowość, data)                              (pieczęć i podpis osoby / osób wskazanych w dokumencie,  uprawnionej /uprawnionych  do  występowania  w obrocie prawnym, reprezentowania Wykonawcy i składania oświadczeń woli w jego imieniu)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1D20C7" w:rsidRDefault="001D20C7" w:rsidP="00BD3EB8">
      <w:pPr>
        <w:rPr>
          <w:rFonts w:ascii="Tahoma" w:hAnsi="Tahoma" w:cs="Tahoma"/>
          <w:b/>
          <w:sz w:val="20"/>
          <w:szCs w:val="20"/>
        </w:rPr>
      </w:pPr>
    </w:p>
    <w:p w:rsidR="001D20C7" w:rsidRDefault="001D20C7" w:rsidP="00BD3EB8">
      <w:pPr>
        <w:rPr>
          <w:rFonts w:ascii="Tahoma" w:hAnsi="Tahoma" w:cs="Tahoma"/>
          <w:b/>
          <w:sz w:val="20"/>
          <w:szCs w:val="20"/>
        </w:rPr>
      </w:pPr>
    </w:p>
    <w:p w:rsidR="001D20C7" w:rsidRDefault="001D20C7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Zadanie nr 4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Aparatura medyczna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rPr>
          <w:rFonts w:ascii="Tahoma" w:hAnsi="Tahoma" w:cs="Tahoma"/>
        </w:rPr>
      </w:pPr>
      <w:r w:rsidRPr="00BD3EB8">
        <w:rPr>
          <w:rFonts w:ascii="Tahoma" w:hAnsi="Tahoma" w:cs="Tahoma"/>
        </w:rPr>
        <w:tab/>
      </w:r>
    </w:p>
    <w:p w:rsidR="00BD3EB8" w:rsidRPr="00BD3EB8" w:rsidRDefault="00BD3EB8" w:rsidP="00BD3EB8">
      <w:pPr>
        <w:pStyle w:val="Nagwek12"/>
        <w:keepNext/>
        <w:keepLines/>
        <w:shd w:val="clear" w:color="auto" w:fill="auto"/>
        <w:spacing w:line="280" w:lineRule="exact"/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APARAT DO OGRZEWANIA PŁYNÓW INFUZYJNYCH - 1 szt.</w:t>
      </w:r>
    </w:p>
    <w:tbl>
      <w:tblPr>
        <w:tblOverlap w:val="never"/>
        <w:tblW w:w="94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5310"/>
        <w:gridCol w:w="1790"/>
        <w:gridCol w:w="1830"/>
      </w:tblGrid>
      <w:tr w:rsidR="00BD3EB8" w:rsidRPr="00BD3EB8" w:rsidTr="000854A4">
        <w:trPr>
          <w:trHeight w:val="21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 xml:space="preserve">APARAT DO OGRZEWANIA PŁYNÓW INFUZYJNYCH </w:t>
            </w:r>
            <w:r w:rsidRPr="00BD3E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 szt.</w:t>
            </w:r>
          </w:p>
        </w:tc>
      </w:tr>
      <w:tr w:rsidR="00BD3EB8" w:rsidRPr="00BD3EB8" w:rsidTr="000854A4">
        <w:trPr>
          <w:trHeight w:val="1379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1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Typ:……………………………………………………………………………………………………………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własna:………………………………………………………………………………………………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1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produkcji:……………………………………………………………………………………………….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4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Urządzenie do przepływowego podgrzewania krwi i płynów infuzyjnych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Możliwość umocowania za pomocą zintegrowanego uchwytu do stojaków, statywów o różnych średnicach lub specjalnych szyn mocujących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8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System zapewniający „suche grzanie” bez udziału wody lub innych płynów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2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Urządzenie posiadające zintegrowany uchwyt do przenoszenia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177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Wymiennik ciepła, w postaci sterylnego przewodu przedłużającego dostępnego w min. 3 różnych wersjach: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ind w:hanging="360"/>
              <w:jc w:val="left"/>
              <w:rPr>
                <w:rStyle w:val="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ze  - zestaw o długości 460cm ze złączem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luer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, z pułapką pęcherzyków, portem do wkłucia, zaciskiem rolkowym, 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ind w:hanging="360"/>
              <w:jc w:val="left"/>
              <w:rPr>
                <w:rStyle w:val="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-      - zestaw o długości 460cm ze złączem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luer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, portem do wkłucia, zaciskiem rolkowym, 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ind w:hanging="3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-      - zestaw o długości 350cm ze złączem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luer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, zaciskiem rolkowym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8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 włączeniu urządzenia domyślna temperatura wynosi 38.5°C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Czas potrzebny do osiągnięcia temperatury płynu 38.5°C od temperatury pokojowej max. 1 minuta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36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Panel sterujący do komunikacji z użytkownikiem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2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Masa urządzenia max. 2,0 kg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Maksymalne wymiary zewnętrzne: 228mm x 228mm </w:t>
            </w:r>
            <w:r w:rsidRPr="00BD3EB8">
              <w:rPr>
                <w:rFonts w:ascii="Tahoma" w:hAnsi="Tahoma" w:cs="Tahoma"/>
                <w:sz w:val="20"/>
                <w:szCs w:val="20"/>
              </w:rPr>
              <w:t xml:space="preserve">x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132cm (szerokość x wysokość x głębokość </w:t>
            </w:r>
            <w:r w:rsidRPr="00BD3EB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Urządzenie Klasy 1, uziemione, Typ B, sprzęt odporny na wilgo ć </w:t>
            </w:r>
            <w:r w:rsidRPr="00BD3EB8">
              <w:rPr>
                <w:rFonts w:ascii="Tahoma" w:hAnsi="Tahoma" w:cs="Tahoma"/>
                <w:sz w:val="20"/>
                <w:szCs w:val="20"/>
              </w:rPr>
              <w:t xml:space="preserve">—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klasa IPX4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28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Przystosowany do pracy ciągłej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9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Kompatybilność elektromagnetyczna: urządzenie musi spełniać wymagania normy EN60601-1-2, (CISPR 11 </w:t>
            </w:r>
            <w:r w:rsidRPr="00BD3EB8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sklasyfikowany jako sprzęt klasy B, Grupy 1) potwierdzone instrukcją obsługi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2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underscore" w:pos="2264"/>
              </w:tabs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8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Kontrola alarmów po każdorazowym podłączeniu do sieci elektrycznej oraz samoczynny test funkcji urządzenia podczas rozpoczęcia ogrzewania sygnalizowany sygnałem akustycznym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underscore" w:pos="2264"/>
              </w:tabs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6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Automatyczny akustyczny i optyczny alarm je żeli temperatura płynu spadnie poniżej &lt; 36.5°C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underscore" w:pos="2264"/>
              </w:tabs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8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Automatyczne wyłączenie grzałki urządzenia, gdy temperatura płynu wyniesie: powyżej 42°C wraz z alarmem dźwiękowym i optycznym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underscore" w:pos="2264"/>
              </w:tabs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Zestawy podgrzewające mogą być używane do ciśnienia 300mmHg — potwierdzone instrukcją używania aparatu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underscore" w:pos="2264"/>
              </w:tabs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116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Możliwość ustawienia, regulacji temperatury płynu w zakresie od 37 do 411,01Q, skok co 0.5°C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underscore" w:pos="2264"/>
              </w:tabs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  <w:r w:rsidRPr="00BD3EB8">
        <w:rPr>
          <w:rFonts w:ascii="Tahoma" w:hAnsi="Tahoma" w:cs="Tahoma"/>
          <w:i/>
          <w:sz w:val="20"/>
          <w:szCs w:val="20"/>
        </w:rPr>
        <w:t>(miejscowość, data)                              (pieczęć i podpis osoby / osób wskazanych w dokumencie,  uprawnionej /uprawnionych  do  występowania  w obrocie prawnym, reprezentowania Wykonawcy i składania oświadczeń woli w jego imieniu)</w:t>
      </w: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Zadanie nr 5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Sprzęt medyczny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  <w:b/>
        </w:rPr>
        <w:t>STOJAK NA PŁYNY INFUZYJNE Z PÓŁKĄ I KOSZEM – 3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5314"/>
        <w:gridCol w:w="1754"/>
        <w:gridCol w:w="1843"/>
      </w:tblGrid>
      <w:tr w:rsidR="00BD3EB8" w:rsidRPr="00BD3EB8" w:rsidTr="000854A4">
        <w:trPr>
          <w:trHeight w:val="20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 xml:space="preserve">STOJAK NA PŁYNY INFUZYJNE Z PÓŁKĄ I KOSZEM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- 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 szt.</w:t>
            </w:r>
          </w:p>
        </w:tc>
      </w:tr>
      <w:tr w:rsidR="00BD3EB8" w:rsidRPr="00BD3EB8" w:rsidTr="000854A4">
        <w:trPr>
          <w:trHeight w:val="1292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1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1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Stojak medyczny jezdny.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Wykonanie: stal kwasoodporna.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Stojak przystosowany do pomp infuzyjnych.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Pokrętło do regulacji wysokości.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Regulacja wysokości w zakresie min. 1350 - 2200 mm.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Podstawa jezdna, stabilna, pięcioramienna na kołach gumowych o średnicy min. 50mm, w tym 2 kółka z blokadą.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Półka instrumentalna: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-wym. zew. max. 240x310 mm,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-wym. pow. </w:t>
            </w:r>
            <w:proofErr w:type="spellStart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odkładczej</w:t>
            </w:r>
            <w:proofErr w:type="spellEnd"/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: min. 230-295mm.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Dopuszczalne obciążenie półki: min. 2kg.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Głowica z dwoma haczykami ze stali kwasoodpornej.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Dopuszczalne obciążenie haczyków: min. 2kg.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Kosz na odpadki.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  <w:r w:rsidRPr="00BD3EB8">
        <w:rPr>
          <w:rFonts w:ascii="Tahoma" w:hAnsi="Tahoma" w:cs="Tahoma"/>
          <w:i/>
          <w:sz w:val="20"/>
          <w:szCs w:val="20"/>
        </w:rPr>
        <w:t>(miejscowość, data)                              (pieczęć i podpis osoby / osób wskazanych w dokumencie,  uprawnionej /uprawnionych  do  występowania  w obrocie prawnym, reprezentowania Wykonawcy i składania oświadczeń woli w jego imieniu)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 xml:space="preserve">Zadanie nr 6 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Meble niemedyczne</w:t>
      </w: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  <w:r w:rsidRPr="00BD3EB8">
        <w:rPr>
          <w:rFonts w:ascii="Tahoma" w:hAnsi="Tahoma" w:cs="Tahoma"/>
          <w:sz w:val="20"/>
          <w:szCs w:val="20"/>
        </w:rPr>
        <w:t>Karta opisu parametrów funkcjonalno-użytkowych</w:t>
      </w: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SZAFA NA RZECZY PERSONELU – 1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317"/>
        <w:gridCol w:w="1772"/>
        <w:gridCol w:w="1843"/>
      </w:tblGrid>
      <w:tr w:rsidR="00BD3EB8" w:rsidRPr="00BD3EB8" w:rsidTr="000854A4">
        <w:trPr>
          <w:trHeight w:val="18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3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SZAFA NA RZECZY PERSONELU - 1 szt.</w:t>
            </w:r>
          </w:p>
        </w:tc>
      </w:tr>
      <w:tr w:rsidR="00BD3EB8" w:rsidRPr="00BD3EB8" w:rsidTr="000854A4">
        <w:trPr>
          <w:trHeight w:val="446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1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własna:………………………………………………………………………………………………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produkcji:……………………………………………………………………………………………….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Wykonana z blachy stalowej lakierowanej proszkowo na szaro.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Drzwi wyposażone w otwory dylatacyjne.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Wymiar sekcji: 300x 500x1800cm (szer. x gł. x wys.).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>Ilość sekcji: 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27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t xml:space="preserve">Każdy przedział szafy wyposażony w półkę, drążek na ubrania, </w:t>
            </w:r>
            <w:r w:rsidRPr="00BD3EB8">
              <w:rPr>
                <w:rStyle w:val="Teksttreci2Arial"/>
                <w:rFonts w:ascii="Tahoma" w:hAnsi="Tahoma" w:cs="Tahoma"/>
                <w:sz w:val="20"/>
                <w:szCs w:val="20"/>
              </w:rPr>
              <w:br/>
              <w:t>3 haki oraz uchwyt na etykietę na drzwiach.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Zadanie nr 7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Gablota informacyjna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  <w:r w:rsidRPr="00BD3EB8">
        <w:rPr>
          <w:rFonts w:ascii="Tahoma" w:hAnsi="Tahoma" w:cs="Tahoma"/>
          <w:sz w:val="20"/>
          <w:szCs w:val="20"/>
        </w:rPr>
        <w:t>Karta opisu parametrów funkcjonalno-użytkowych</w:t>
      </w:r>
    </w:p>
    <w:p w:rsidR="00BD3EB8" w:rsidRPr="00BD3EB8" w:rsidRDefault="00BD3EB8" w:rsidP="00BD3EB8">
      <w:pPr>
        <w:jc w:val="center"/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jc w:val="center"/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GABLOTA INFORMACYJNA – 4 szt.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5314"/>
        <w:gridCol w:w="1743"/>
        <w:gridCol w:w="1843"/>
      </w:tblGrid>
      <w:tr w:rsidR="00BD3EB8" w:rsidRPr="00BD3EB8" w:rsidTr="000854A4">
        <w:trPr>
          <w:trHeight w:val="20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GABLOTA INFORMACYJNA - 4 szt.</w:t>
            </w:r>
          </w:p>
        </w:tc>
      </w:tr>
      <w:tr w:rsidR="00BD3EB8" w:rsidRPr="00BD3EB8" w:rsidTr="000854A4">
        <w:trPr>
          <w:trHeight w:val="1310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9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Typ: ……………………………………………………………………………………………………………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1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 ………………………………………………………………………………………………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 ……………………………………………………………………………..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 ……………………………………………………………………………………………….</w:t>
            </w:r>
          </w:p>
        </w:tc>
      </w:tr>
      <w:tr w:rsidR="00BD3EB8" w:rsidRPr="00BD3EB8" w:rsidTr="001D20C7">
        <w:trPr>
          <w:trHeight w:val="52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7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 xml:space="preserve">Gablota ogłoszeniowa typu GCD dwudrzwiowa. Wykonana z owalnych profili aluminiowych anodowanych na srebrno z plastikowymi narożnikami. Drzwi otwierane, z bezpiecznego szkła akrylowe zamykane na dwa zamki. Gablota dostępna w siedmiu wersjach podłoża: magnetyczne (srebrne, białe) oraz do wpinania (korek, zielone, niebieskie, czerwone, szare). 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74" w:lineRule="exact"/>
              <w:ind w:left="360" w:hanging="3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Szczegółowy opis:</w:t>
            </w:r>
          </w:p>
          <w:p w:rsidR="00BD3EB8" w:rsidRPr="00BD3EB8" w:rsidRDefault="00BD3EB8" w:rsidP="00BD3EB8">
            <w:pPr>
              <w:pStyle w:val="Teksttreci20"/>
              <w:numPr>
                <w:ilvl w:val="0"/>
                <w:numId w:val="44"/>
              </w:numPr>
              <w:shd w:val="clear" w:color="auto" w:fill="auto"/>
              <w:tabs>
                <w:tab w:val="left" w:pos="364"/>
              </w:tabs>
              <w:spacing w:line="331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>grubość gabloty 3 cm,</w:t>
            </w:r>
          </w:p>
          <w:p w:rsidR="00BD3EB8" w:rsidRPr="00BD3EB8" w:rsidRDefault="00BD3EB8" w:rsidP="00BD3EB8">
            <w:pPr>
              <w:pStyle w:val="Teksttreci2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331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>przestrzeń użytkowa około 2cm,</w:t>
            </w:r>
          </w:p>
          <w:p w:rsidR="00BD3EB8" w:rsidRPr="00BD3EB8" w:rsidRDefault="00BD3EB8" w:rsidP="00BD3EB8">
            <w:pPr>
              <w:pStyle w:val="Teksttreci2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331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>bezpieczne owalne narożniki,</w:t>
            </w:r>
          </w:p>
          <w:p w:rsidR="00BD3EB8" w:rsidRPr="00BD3EB8" w:rsidRDefault="00BD3EB8" w:rsidP="00BD3EB8">
            <w:pPr>
              <w:pStyle w:val="Teksttreci2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331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>niewidoczne mocowanie,</w:t>
            </w:r>
          </w:p>
          <w:p w:rsidR="00BD3EB8" w:rsidRPr="00BD3EB8" w:rsidRDefault="00BD3EB8" w:rsidP="00BD3EB8">
            <w:pPr>
              <w:pStyle w:val="Teksttreci2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331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>mocna i zwarta konstrukcja,</w:t>
            </w:r>
          </w:p>
          <w:p w:rsidR="00BD3EB8" w:rsidRPr="00BD3EB8" w:rsidRDefault="00BD3EB8" w:rsidP="00BD3EB8">
            <w:pPr>
              <w:pStyle w:val="Teksttreci2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331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>tył gabloty z blachy stalowej.</w:t>
            </w:r>
          </w:p>
          <w:p w:rsidR="00BD3EB8" w:rsidRPr="00BD3EB8" w:rsidRDefault="00BD3EB8" w:rsidP="00BD3EB8">
            <w:pPr>
              <w:pStyle w:val="Teksttreci2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320" w:lineRule="exact"/>
              <w:ind w:left="360" w:hanging="360"/>
              <w:jc w:val="left"/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>w komplecie zestaw montażowy, wraz z instrukcją,</w:t>
            </w:r>
          </w:p>
          <w:p w:rsidR="00BD3EB8" w:rsidRPr="00BD3EB8" w:rsidRDefault="00BD3EB8" w:rsidP="00BD3EB8">
            <w:pPr>
              <w:pStyle w:val="Teksttreci2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320" w:lineRule="exact"/>
              <w:ind w:left="360" w:hanging="3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>gablota zapakowana w skrzynie drewniano-kartonową.</w:t>
            </w:r>
          </w:p>
          <w:p w:rsidR="001D20C7" w:rsidRDefault="00BD3EB8" w:rsidP="00BD3EB8">
            <w:pPr>
              <w:pStyle w:val="Teksttreci20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32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Teksttreci2TimesNewRoman115pt"/>
                <w:rFonts w:ascii="Tahoma" w:eastAsia="Arial Narrow" w:hAnsi="Tahoma" w:cs="Tahoma"/>
                <w:sz w:val="20"/>
                <w:szCs w:val="20"/>
              </w:rPr>
              <w:t>wymiar: 150xl00cm.</w:t>
            </w:r>
          </w:p>
          <w:p w:rsidR="00BD3EB8" w:rsidRPr="001D20C7" w:rsidRDefault="00BD3EB8" w:rsidP="001D20C7">
            <w:pPr>
              <w:rPr>
                <w:lang w:eastAsia="pl-PL"/>
              </w:rPr>
            </w:pPr>
            <w:bookmarkStart w:id="2" w:name="_GoBack"/>
            <w:bookmarkEnd w:id="2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  <w:r w:rsidRPr="00BD3EB8">
        <w:rPr>
          <w:rFonts w:ascii="Tahoma" w:hAnsi="Tahoma" w:cs="Tahoma"/>
          <w:i/>
          <w:sz w:val="20"/>
          <w:szCs w:val="20"/>
        </w:rPr>
        <w:t>(miejscowość, data)                              (pieczęć i podpis osoby / osób wskazanych w dokumencie,  uprawnionej /uprawnionych  do  występowania  w obrocie prawnym, reprezentowania Wykonawcy i składania oświadczeń woli w jego imieniu)</w:t>
      </w: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Zadanie nr 8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  <w:r w:rsidRPr="00BD3EB8">
        <w:rPr>
          <w:rFonts w:ascii="Tahoma" w:hAnsi="Tahoma" w:cs="Tahoma"/>
          <w:b/>
          <w:sz w:val="20"/>
          <w:szCs w:val="20"/>
        </w:rPr>
        <w:t>Narzędzia chirurgiczne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  <w:r w:rsidRPr="00BD3EB8">
        <w:rPr>
          <w:rFonts w:ascii="Tahoma" w:hAnsi="Tahoma" w:cs="Tahoma"/>
        </w:rPr>
        <w:t>Karta opisu parametrów funkcjonalno-użytkowych</w:t>
      </w: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</w:rPr>
      </w:pPr>
    </w:p>
    <w:p w:rsidR="00BD3EB8" w:rsidRPr="00BD3EB8" w:rsidRDefault="00BD3EB8" w:rsidP="00BD3EB8">
      <w:pPr>
        <w:pStyle w:val="Bezodstpw"/>
        <w:jc w:val="center"/>
        <w:rPr>
          <w:rFonts w:ascii="Tahoma" w:hAnsi="Tahoma" w:cs="Tahoma"/>
          <w:b/>
        </w:rPr>
      </w:pPr>
      <w:r w:rsidRPr="00BD3EB8">
        <w:rPr>
          <w:rFonts w:ascii="Tahoma" w:hAnsi="Tahoma" w:cs="Tahoma"/>
          <w:b/>
        </w:rPr>
        <w:t xml:space="preserve">NARZĘDZIA CHIRURGICZNE 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5314"/>
        <w:gridCol w:w="1754"/>
        <w:gridCol w:w="1843"/>
      </w:tblGrid>
      <w:tr w:rsidR="00BD3EB8" w:rsidRPr="00BD3EB8" w:rsidTr="000854A4">
        <w:trPr>
          <w:trHeight w:val="20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4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i opis elementów, parametru lub funkcji urządzenia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Potwierdzenie spełniania funkcji i parametrów (wypełnia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wykonawca wpisując słowo: TAK lub stawiając znak „X” i wypełniając kolumnę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Opis funkcji i parametrów z podaniem istotnych wartości</w:t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spacing w:line="23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oferowanego wyrobu (wypełnia wykonawca, gdy oferuje wyrób równoważny)</w:t>
            </w:r>
          </w:p>
        </w:tc>
      </w:tr>
      <w:tr w:rsidR="00BD3EB8" w:rsidRPr="00BD3EB8" w:rsidTr="000854A4">
        <w:trPr>
          <w:trHeight w:val="2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Narzędzia chirurgiczne</w:t>
            </w:r>
          </w:p>
        </w:tc>
      </w:tr>
      <w:tr w:rsidR="00BD3EB8" w:rsidRPr="00BD3EB8" w:rsidTr="000854A4">
        <w:trPr>
          <w:trHeight w:val="1292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1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Typ: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72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Nazwa własna: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12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Wytwórca (nazwa, siedziba):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  <w:p w:rsidR="00BD3EB8" w:rsidRPr="00BD3EB8" w:rsidRDefault="00BD3EB8" w:rsidP="000854A4">
            <w:pPr>
              <w:pStyle w:val="Teksttreci20"/>
              <w:shd w:val="clear" w:color="auto" w:fill="auto"/>
              <w:tabs>
                <w:tab w:val="left" w:leader="dot" w:pos="7808"/>
              </w:tabs>
              <w:spacing w:line="263" w:lineRule="exac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Rok produkcji:</w:t>
            </w: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Nożyczki  chirurgiczne standard proste dł. 145 mm 5 ¾”, końce ostre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Nożyczki  chirurgiczne standard proste dł. 145mm 5 ¾”, końce ostro-tępe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Nożyczki  chirurgiczne standard odgięte dł. 145mm 5 ¾”, końce ostro-tępe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Nożyczki  chirurgiczne preparacyjne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Metzenbaum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delikatnie odgięte dł. 145mm, końce tępe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4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Nożyczki do materiałów opatrunkowych typ Lister dł. 155mm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Nożyczki do ciecia gipsu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Esmarch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dł. 200mm 8”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Pusta w środku prowadnica sondy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Payr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zakrz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>. 5/225mm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Igłotrzymacz chirurgiczny typ Mayo-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Hegar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dł. 150mm, szczęki z kanałem nacięcia krzyżowego 0,5 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Igłotrzymacz chirurgiczny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Hegar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dł. 180mm, szczęki szerokie z kanałem nacięcia krzyżowe 0,6mm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Igłotrzymacz chirurgiczny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Halsey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dł. 130mm szczęki z kanałem nacięcia krzyżowe 0,5mm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Kleszczyki naczyniowe delikatne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Halsted-Mosquito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bez ząbka, odgięte dł. 125mm, skok ząbków 0,6mm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Pinceta anatomiczna z uzębieniem atraumatycznym typ De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Bakey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>, szerokość pyszczka 2mm dł. 200mm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Pinceta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Treves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1x2 ząbki dł. 152mm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Łyżeczka ginekologiczna ostra typ Simon dł. 240mm 9 ½” figura 1 główka owalna szerokość 6,8mm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Zacisk ATR.COOLEY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szcz.gład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>. 21 mm 140mm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Kleszczyki naczyniowe z uzębieniem atraumatycznym typ COOLEY dł. 160mm, ramiona odgięte, szczęki odgięte 30 stopni, skok ząbków poprzecznych 0,5mm wzdłużnych 1 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Nożyce do gipsu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Stille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370mm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Pinceta rozszczepiająca Hunter 105mm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Szczypczyki do wkładania soczewki dł. 115mm 5 ½” odgięte w bok końcówki w kształcie litery T, szerokość 0,6 mm, długość beli 2mm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Kleszcze do cięcia drutu i obrączek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Rozwieracz automatyczny do ran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Weitlaner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3x4 zęby szerokości 16,5 mm, zęby tępe dł. 130mm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Haczyk operacyjny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Mannerfelt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modyfikowany wąski 3 zębny, ostry, rozmiar 5.5 x 7,2mm dł. 155mm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  <w:lang w:val="en-US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  <w:lang w:val="en-US"/>
              </w:rPr>
              <w:t>23.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 xml:space="preserve">Haczyk operacyjny typ </w:t>
            </w:r>
            <w:proofErr w:type="spellStart"/>
            <w:r w:rsidRPr="00BD3EB8">
              <w:rPr>
                <w:rFonts w:ascii="Tahoma" w:hAnsi="Tahoma" w:cs="Tahoma"/>
                <w:sz w:val="20"/>
                <w:szCs w:val="20"/>
              </w:rPr>
              <w:t>Mannerfelt</w:t>
            </w:r>
            <w:proofErr w:type="spellEnd"/>
            <w:r w:rsidRPr="00BD3EB8">
              <w:rPr>
                <w:rFonts w:ascii="Tahoma" w:hAnsi="Tahoma" w:cs="Tahoma"/>
                <w:sz w:val="20"/>
                <w:szCs w:val="20"/>
              </w:rPr>
              <w:t xml:space="preserve"> modyfikowany wąski 3 zębny, tępy 5.5 x 7,2mm, dł. 155mm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Uchwyt skalpela nr 4 dł. 135mm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3EB8" w:rsidRPr="00BD3EB8" w:rsidTr="000854A4">
        <w:trPr>
          <w:trHeight w:val="7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pStyle w:val="Teksttreci20"/>
              <w:shd w:val="clear" w:color="auto" w:fill="auto"/>
              <w:spacing w:line="180" w:lineRule="exact"/>
              <w:rPr>
                <w:rStyle w:val="PogrubienieTeksttreci2Arial"/>
                <w:rFonts w:ascii="Tahoma" w:hAnsi="Tahoma" w:cs="Tahoma"/>
                <w:sz w:val="20"/>
                <w:szCs w:val="20"/>
              </w:rPr>
            </w:pPr>
            <w:r w:rsidRPr="00BD3EB8">
              <w:rPr>
                <w:rStyle w:val="PogrubienieTeksttreci2Arial"/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  <w:r w:rsidRPr="00BD3EB8">
              <w:rPr>
                <w:rFonts w:ascii="Tahoma" w:hAnsi="Tahoma" w:cs="Tahoma"/>
                <w:sz w:val="20"/>
                <w:szCs w:val="20"/>
              </w:rPr>
              <w:t>Uchwyt skalpela nr 3 (trzonek) dł. 125mm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EB8" w:rsidRPr="00BD3EB8" w:rsidRDefault="00BD3EB8" w:rsidP="00085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BD3EB8">
      <w:pPr>
        <w:ind w:left="2835" w:hanging="2835"/>
        <w:rPr>
          <w:rFonts w:ascii="Tahoma" w:hAnsi="Tahoma" w:cs="Tahoma"/>
          <w:i/>
          <w:sz w:val="20"/>
          <w:szCs w:val="20"/>
        </w:rPr>
      </w:pPr>
      <w:r w:rsidRPr="00BD3EB8">
        <w:rPr>
          <w:rFonts w:ascii="Tahoma" w:hAnsi="Tahoma" w:cs="Tahoma"/>
          <w:i/>
          <w:sz w:val="20"/>
          <w:szCs w:val="20"/>
        </w:rPr>
        <w:t>(miejscowość, data)                              (pieczęć i podpis osoby / osób wskazanych w dokumencie,  uprawnionej /uprawnionych  do  występowania  w obrocie prawnym, reprezentowania Wykonawcy i składania oświadczeń woli w jego imieniu)</w:t>
      </w:r>
    </w:p>
    <w:p w:rsidR="00BD3EB8" w:rsidRPr="00BD3EB8" w:rsidRDefault="00BD3EB8" w:rsidP="00BD3EB8">
      <w:pPr>
        <w:rPr>
          <w:rFonts w:ascii="Tahoma" w:hAnsi="Tahoma" w:cs="Tahoma"/>
          <w:b/>
          <w:sz w:val="20"/>
          <w:szCs w:val="20"/>
        </w:rPr>
      </w:pPr>
    </w:p>
    <w:p w:rsidR="00BD3EB8" w:rsidRPr="00BD3EB8" w:rsidRDefault="00BD3EB8" w:rsidP="00A76460">
      <w:pPr>
        <w:keepNext/>
        <w:outlineLvl w:val="0"/>
        <w:rPr>
          <w:rFonts w:ascii="Tahoma" w:hAnsi="Tahoma" w:cs="Tahoma"/>
          <w:b/>
          <w:sz w:val="20"/>
          <w:szCs w:val="20"/>
        </w:rPr>
      </w:pPr>
    </w:p>
    <w:sectPr w:rsidR="00BD3EB8" w:rsidRPr="00BD3EB8" w:rsidSect="002201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17" w:right="851" w:bottom="720" w:left="1077" w:header="53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64" w:rsidRDefault="000E5F64">
      <w:r>
        <w:separator/>
      </w:r>
    </w:p>
  </w:endnote>
  <w:endnote w:type="continuationSeparator" w:id="0">
    <w:p w:rsidR="000E5F64" w:rsidRDefault="000E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7921895"/>
      <w:docPartObj>
        <w:docPartGallery w:val="Page Numbers (Bottom of Page)"/>
        <w:docPartUnique/>
      </w:docPartObj>
    </w:sdtPr>
    <w:sdtContent>
      <w:p w:rsidR="001D20C7" w:rsidRDefault="001D20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AE3401" w:rsidRPr="00220139" w:rsidRDefault="00AE3401" w:rsidP="00220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01" w:rsidRDefault="00AE3401" w:rsidP="00220139">
    <w:pPr>
      <w:pStyle w:val="Stopka"/>
      <w:spacing w:line="360" w:lineRule="auto"/>
      <w:rPr>
        <w:sz w:val="20"/>
        <w:lang w:eastAsia="pl-PL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125729</wp:posOffset>
              </wp:positionV>
              <wp:extent cx="6515100" cy="0"/>
              <wp:effectExtent l="19050" t="19050" r="38100" b="3810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DC9AE" id="Line 3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9.9pt" to="508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" strokecolor="blue" strokeweight=".18mm">
              <v:stroke joinstyle="miter" endcap="square"/>
            </v:line>
          </w:pict>
        </mc:Fallback>
      </mc:AlternateContent>
    </w:r>
  </w:p>
  <w:p w:rsidR="00AE3401" w:rsidRPr="00DF097F" w:rsidRDefault="00AE3401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b/>
        <w:sz w:val="18"/>
        <w:szCs w:val="18"/>
        <w:lang w:eastAsia="pl-PL"/>
      </w:rPr>
      <w:t>L</w:t>
    </w:r>
    <w:r w:rsidRPr="00DF097F">
      <w:rPr>
        <w:rFonts w:ascii="Tahoma" w:hAnsi="Tahoma" w:cs="Tahoma"/>
        <w:b/>
        <w:sz w:val="18"/>
        <w:szCs w:val="18"/>
        <w:lang w:eastAsia="pl-PL"/>
      </w:rPr>
      <w:t>okalizacje:</w:t>
    </w:r>
    <w:r w:rsidRPr="00DF097F">
      <w:rPr>
        <w:rFonts w:ascii="Tahoma" w:hAnsi="Tahoma" w:cs="Tahoma"/>
        <w:sz w:val="18"/>
        <w:szCs w:val="18"/>
        <w:lang w:eastAsia="pl-PL"/>
      </w:rPr>
      <w:t xml:space="preserve">    </w:t>
    </w:r>
    <w:r>
      <w:rPr>
        <w:rFonts w:ascii="Tahoma" w:hAnsi="Tahoma" w:cs="Tahoma"/>
        <w:sz w:val="18"/>
        <w:szCs w:val="18"/>
        <w:lang w:eastAsia="pl-PL"/>
      </w:rPr>
      <w:t xml:space="preserve">         </w:t>
    </w:r>
    <w:r w:rsidRPr="00DF097F">
      <w:rPr>
        <w:rFonts w:ascii="Tahoma" w:hAnsi="Tahoma" w:cs="Tahoma"/>
        <w:sz w:val="18"/>
        <w:szCs w:val="18"/>
        <w:lang w:eastAsia="pl-PL"/>
      </w:rPr>
      <w:t xml:space="preserve"> 71-455 Szczecin, ul. Arkońska 4                      70-891 Szczecin, ul. A. Sokołowskiego 11</w:t>
    </w:r>
  </w:p>
  <w:p w:rsidR="00AE3401" w:rsidRPr="00DF097F" w:rsidRDefault="00AE3401" w:rsidP="00220139">
    <w:pPr>
      <w:pStyle w:val="Stopka"/>
      <w:spacing w:line="276" w:lineRule="auto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2064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344804</wp:posOffset>
              </wp:positionV>
              <wp:extent cx="16002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0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CAE2E" id="Line 8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7.15pt" to="13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" stroked="f" strokecolor="#3465a4"/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3088" behindDoc="1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313054</wp:posOffset>
              </wp:positionV>
              <wp:extent cx="10287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2A037" id="Line 9" o:spid="_x0000_s1026" style="position:absolute;z-index:-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65pt" to="12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" stroked="f" strokecolor="#3465a4"/>
          </w:pict>
        </mc:Fallback>
      </mc:AlternateContent>
    </w:r>
    <w:r w:rsidRPr="00DF097F">
      <w:rPr>
        <w:rFonts w:ascii="Tahoma" w:hAnsi="Tahoma" w:cs="Tahoma"/>
        <w:sz w:val="18"/>
        <w:szCs w:val="18"/>
        <w:lang w:eastAsia="pl-PL"/>
      </w:rPr>
      <w:t xml:space="preserve">                                </w:t>
    </w:r>
    <w:r>
      <w:rPr>
        <w:rFonts w:ascii="Tahoma" w:hAnsi="Tahoma" w:cs="Tahoma"/>
        <w:sz w:val="18"/>
        <w:szCs w:val="18"/>
        <w:lang w:eastAsia="pl-PL"/>
      </w:rPr>
      <w:t xml:space="preserve"> </w:t>
    </w:r>
    <w:r w:rsidRPr="00DF097F">
      <w:rPr>
        <w:rFonts w:ascii="Tahoma" w:hAnsi="Tahoma" w:cs="Tahoma"/>
        <w:sz w:val="18"/>
        <w:szCs w:val="18"/>
        <w:lang w:eastAsia="pl-PL"/>
      </w:rPr>
      <w:t>Centrala: 91 813 90 00                                  Centrala: 91 442 27  00, 91 442 72 13</w:t>
    </w:r>
  </w:p>
  <w:p w:rsidR="00AE3401" w:rsidRPr="00DF097F" w:rsidRDefault="00AE3401" w:rsidP="00220139">
    <w:pPr>
      <w:pStyle w:val="Stopka"/>
      <w:spacing w:line="276" w:lineRule="auto"/>
      <w:rPr>
        <w:sz w:val="18"/>
        <w:szCs w:val="18"/>
      </w:rPr>
    </w:pPr>
    <w:r w:rsidRPr="00DF097F">
      <w:rPr>
        <w:rFonts w:ascii="Tahoma" w:hAnsi="Tahoma" w:cs="Tahoma"/>
        <w:sz w:val="18"/>
        <w:szCs w:val="18"/>
      </w:rPr>
      <w:t xml:space="preserve">                        </w:t>
    </w:r>
    <w:r>
      <w:rPr>
        <w:rFonts w:ascii="Tahoma" w:hAnsi="Tahoma" w:cs="Tahoma"/>
        <w:sz w:val="18"/>
        <w:szCs w:val="18"/>
      </w:rPr>
      <w:t xml:space="preserve">  </w:t>
    </w:r>
    <w:r w:rsidRPr="00DF097F">
      <w:rPr>
        <w:rFonts w:ascii="Tahoma" w:hAnsi="Tahoma" w:cs="Tahoma"/>
        <w:sz w:val="18"/>
        <w:szCs w:val="18"/>
      </w:rPr>
      <w:t xml:space="preserve">      </w:t>
    </w:r>
    <w:r>
      <w:rPr>
        <w:rFonts w:ascii="Tahoma" w:hAnsi="Tahoma" w:cs="Tahoma"/>
        <w:sz w:val="18"/>
        <w:szCs w:val="18"/>
      </w:rPr>
      <w:t xml:space="preserve"> </w:t>
    </w:r>
    <w:r w:rsidRPr="00DF097F">
      <w:rPr>
        <w:rFonts w:ascii="Tahoma" w:hAnsi="Tahoma" w:cs="Tahoma"/>
        <w:sz w:val="18"/>
        <w:szCs w:val="18"/>
      </w:rPr>
      <w:t xml:space="preserve">Fax.        91 813 90 09                                  Fax.        91 462 04 94                                                                                                </w:t>
    </w:r>
  </w:p>
  <w:p w:rsidR="00AE3401" w:rsidRPr="00DF097F" w:rsidRDefault="00AE3401" w:rsidP="00220139">
    <w:pPr>
      <w:pStyle w:val="Stopka"/>
      <w:rPr>
        <w:sz w:val="18"/>
        <w:szCs w:val="18"/>
      </w:rPr>
    </w:pPr>
  </w:p>
  <w:p w:rsidR="00AE3401" w:rsidRDefault="00AE3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64" w:rsidRDefault="000E5F64">
      <w:r>
        <w:separator/>
      </w:r>
    </w:p>
  </w:footnote>
  <w:footnote w:type="continuationSeparator" w:id="0">
    <w:p w:rsidR="000E5F64" w:rsidRDefault="000E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AA" w:rsidRDefault="00EB64AA">
    <w:pPr>
      <w:pStyle w:val="Nagwek"/>
    </w:pPr>
    <w:r w:rsidRPr="002A2E47">
      <w:rPr>
        <w:noProof/>
        <w:lang w:eastAsia="pl-PL"/>
      </w:rPr>
      <w:drawing>
        <wp:inline distT="0" distB="0" distL="0" distR="0" wp14:anchorId="25FB131F" wp14:editId="2C195206">
          <wp:extent cx="5760720" cy="1151890"/>
          <wp:effectExtent l="0" t="0" r="0" b="0"/>
          <wp:docPr id="25" name="Obraz 25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401" w:rsidRDefault="00AE3401" w:rsidP="00730BF9">
    <w:pPr>
      <w:pStyle w:val="Nagwek"/>
    </w:pPr>
    <w:r w:rsidRPr="002A2E47">
      <w:rPr>
        <w:noProof/>
        <w:lang w:eastAsia="pl-PL"/>
      </w:rPr>
      <w:drawing>
        <wp:inline distT="0" distB="0" distL="0" distR="0">
          <wp:extent cx="5760720" cy="1151890"/>
          <wp:effectExtent l="0" t="0" r="0" b="0"/>
          <wp:docPr id="9" name="Obraz 9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401" w:rsidRDefault="00AE3401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8992" behindDoc="0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90170</wp:posOffset>
              </wp:positionV>
              <wp:extent cx="5575935" cy="260350"/>
              <wp:effectExtent l="0" t="0" r="5715" b="635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Pr="00F10EDD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10ED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SAMODZIELNY PUBLICZNY WOJEWÓDZKI SZPITAL ZESPOLONY W 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3.1pt;margin-top:7.1pt;width:439.05pt;height:20.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YafQIAAAE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" stroked="f">
              <v:textbox inset="0,0,0,0">
                <w:txbxContent>
                  <w:p w:rsidR="00AE3401" w:rsidRPr="00F10EDD" w:rsidRDefault="00AE3401" w:rsidP="00220139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F10ED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SAMODZIELNY PUBLICZNY WOJEWÓDZKI SZPITAL ZESPOLONY W SZCZECINIE</w:t>
                    </w:r>
                  </w:p>
                </w:txbxContent>
              </v:textbox>
            </v:shape>
          </w:pict>
        </mc:Fallback>
      </mc:AlternateContent>
    </w:r>
  </w:p>
  <w:p w:rsidR="00AE3401" w:rsidRDefault="00AE3401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4896" behindDoc="0" locked="0" layoutInCell="1" allowOverlap="1">
              <wp:simplePos x="0" y="0"/>
              <wp:positionH relativeFrom="column">
                <wp:posOffset>588645</wp:posOffset>
              </wp:positionH>
              <wp:positionV relativeFrom="paragraph">
                <wp:posOffset>101600</wp:posOffset>
              </wp:positionV>
              <wp:extent cx="3395980" cy="893445"/>
              <wp:effectExtent l="0" t="0" r="0" b="190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Pr="00F10EDD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AE3401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71 – 455  Szczecin, ul. Arkońska 4</w:t>
                          </w:r>
                        </w:p>
                        <w:p w:rsidR="00AE3401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Strona internetowa: </w:t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</w:rPr>
                              <w:t>www.spwsz.szczecin.pl</w:t>
                            </w:r>
                          </w:hyperlink>
                        </w:p>
                        <w:p w:rsidR="00AE3401" w:rsidRDefault="00AE3401" w:rsidP="00220139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NIP 851-25-37-954   REGON: 000290274</w:t>
                          </w:r>
                        </w:p>
                        <w:p w:rsidR="00AE3401" w:rsidRDefault="00AE3401" w:rsidP="00220139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PKO BP S.A.   40 1020 4795 0000 9102 0302 3025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6.35pt;margin-top:8pt;width:267.4pt;height:70.35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" stroked="f">
              <v:textbox inset="0,0,0,0">
                <w:txbxContent>
                  <w:p w:rsidR="00AE3401" w:rsidRPr="00F10EDD" w:rsidRDefault="00AE3401" w:rsidP="00220139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AE3401" w:rsidRDefault="00AE3401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71 – 455  Szczecin, ul. Arkońska 4</w:t>
                    </w:r>
                  </w:p>
                  <w:p w:rsidR="00AE3401" w:rsidRDefault="00AE3401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Strona internetowa: </w:t>
                    </w:r>
                    <w:hyperlink r:id="rId3" w:history="1">
                      <w:r>
                        <w:rPr>
                          <w:rStyle w:val="Hipercze"/>
                          <w:rFonts w:ascii="Tahoma" w:hAnsi="Tahoma" w:cs="Tahoma"/>
                          <w:color w:val="auto"/>
                          <w:sz w:val="20"/>
                          <w:szCs w:val="20"/>
                        </w:rPr>
                        <w:t>www.spwsz.szczecin.pl</w:t>
                      </w:r>
                    </w:hyperlink>
                  </w:p>
                  <w:p w:rsidR="00AE3401" w:rsidRDefault="00AE3401" w:rsidP="00220139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NIP 851-25-37-954   REGON: 000290274</w:t>
                    </w:r>
                  </w:p>
                  <w:p w:rsidR="00AE3401" w:rsidRDefault="00AE3401" w:rsidP="00220139">
                    <w:pPr>
                      <w:jc w:val="center"/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PKO BP S.A.   40 1020 4795 0000 9102 0302 3025</w:t>
                    </w:r>
                  </w:p>
                </w:txbxContent>
              </v:textbox>
            </v:shape>
          </w:pict>
        </mc:Fallback>
      </mc:AlternateContent>
    </w:r>
  </w:p>
  <w:p w:rsidR="00AE3401" w:rsidRDefault="00AE3401" w:rsidP="00220139">
    <w:pPr>
      <w:pStyle w:val="Nagwek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5920" behindDoc="0" locked="0" layoutInCell="1" allowOverlap="1">
              <wp:simplePos x="0" y="0"/>
              <wp:positionH relativeFrom="column">
                <wp:posOffset>3926205</wp:posOffset>
              </wp:positionH>
              <wp:positionV relativeFrom="paragraph">
                <wp:posOffset>107950</wp:posOffset>
              </wp:positionV>
              <wp:extent cx="2759710" cy="951230"/>
              <wp:effectExtent l="0" t="0" r="2540" b="127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71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Default="00AE3401" w:rsidP="0022013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000250" cy="638175"/>
                                <wp:effectExtent l="0" t="0" r="0" b="9525"/>
                                <wp:docPr id="21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3401" w:rsidRDefault="00AE3401" w:rsidP="00220139">
                          <w:pPr>
                            <w:ind w:right="-105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15pt;margin-top:8.5pt;width:217.3pt;height:74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EefAIAAAc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" stroked="f">
              <v:textbox inset="0,0,0,0">
                <w:txbxContent>
                  <w:p w:rsidR="00AE3401" w:rsidRDefault="00AE3401" w:rsidP="002201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000250" cy="638175"/>
                          <wp:effectExtent l="0" t="0" r="0" b="9525"/>
                          <wp:docPr id="21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3401" w:rsidRDefault="00AE3401" w:rsidP="00220139">
                    <w:pPr>
                      <w:ind w:right="-105"/>
                      <w:rPr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938529</wp:posOffset>
              </wp:positionV>
              <wp:extent cx="6515100" cy="0"/>
              <wp:effectExtent l="19050" t="19050" r="38100" b="38100"/>
              <wp:wrapNone/>
              <wp:docPr id="1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16C211" id="Line 7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73.9pt" to="52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" strokecolor="blue" strokeweight=".18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87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657225" cy="802005"/>
              <wp:effectExtent l="0" t="0" r="0" b="0"/>
              <wp:wrapSquare wrapText="bothSides"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802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01" w:rsidRDefault="00AE3401" w:rsidP="00220139">
                          <w:pPr>
                            <w:pStyle w:val="Nagwek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676275" cy="571500"/>
                                <wp:effectExtent l="0" t="0" r="9525" b="0"/>
                                <wp:docPr id="22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3401" w:rsidRDefault="00AE3401" w:rsidP="00220139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6.75pt;margin-top:0;width:51.75pt;height:63.1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" stroked="f">
              <v:fill opacity="0"/>
              <v:textbox inset="0,0,0,0">
                <w:txbxContent>
                  <w:p w:rsidR="00AE3401" w:rsidRDefault="00AE3401" w:rsidP="00220139">
                    <w:pPr>
                      <w:pStyle w:val="Nagwek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noProof/>
                        <w:lang w:eastAsia="pl-PL"/>
                      </w:rPr>
                      <w:drawing>
                        <wp:inline distT="0" distB="0" distL="0" distR="0">
                          <wp:extent cx="676275" cy="571500"/>
                          <wp:effectExtent l="0" t="0" r="9525" b="0"/>
                          <wp:docPr id="22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71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3401" w:rsidRDefault="00AE3401" w:rsidP="00220139">
                    <w:pPr>
                      <w:pStyle w:val="Nagwek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968" behindDoc="0" locked="1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107950</wp:posOffset>
              </wp:positionV>
              <wp:extent cx="569595" cy="591185"/>
              <wp:effectExtent l="0" t="0" r="1905" b="0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" cy="591185"/>
                        <a:chOff x="200" y="410"/>
                        <a:chExt cx="1512" cy="1470"/>
                      </a:xfrm>
                    </wpg:grpSpPr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500" y="720"/>
                          <a:ext cx="899" cy="934"/>
                        </a:xfrm>
                        <a:custGeom>
                          <a:avLst/>
                          <a:gdLst>
                            <a:gd name="T0" fmla="*/ 494 w 899"/>
                            <a:gd name="T1" fmla="*/ 1 h 934"/>
                            <a:gd name="T2" fmla="*/ 582 w 899"/>
                            <a:gd name="T3" fmla="*/ 21 h 934"/>
                            <a:gd name="T4" fmla="*/ 662 w 899"/>
                            <a:gd name="T5" fmla="*/ 56 h 934"/>
                            <a:gd name="T6" fmla="*/ 735 w 899"/>
                            <a:gd name="T7" fmla="*/ 107 h 934"/>
                            <a:gd name="T8" fmla="*/ 796 w 899"/>
                            <a:gd name="T9" fmla="*/ 170 h 934"/>
                            <a:gd name="T10" fmla="*/ 845 w 899"/>
                            <a:gd name="T11" fmla="*/ 245 h 934"/>
                            <a:gd name="T12" fmla="*/ 878 w 899"/>
                            <a:gd name="T13" fmla="*/ 328 h 934"/>
                            <a:gd name="T14" fmla="*/ 897 w 899"/>
                            <a:gd name="T15" fmla="*/ 419 h 934"/>
                            <a:gd name="T16" fmla="*/ 897 w 899"/>
                            <a:gd name="T17" fmla="*/ 514 h 934"/>
                            <a:gd name="T18" fmla="*/ 878 w 899"/>
                            <a:gd name="T19" fmla="*/ 605 h 934"/>
                            <a:gd name="T20" fmla="*/ 845 w 899"/>
                            <a:gd name="T21" fmla="*/ 690 h 934"/>
                            <a:gd name="T22" fmla="*/ 796 w 899"/>
                            <a:gd name="T23" fmla="*/ 763 h 934"/>
                            <a:gd name="T24" fmla="*/ 735 w 899"/>
                            <a:gd name="T25" fmla="*/ 827 h 934"/>
                            <a:gd name="T26" fmla="*/ 662 w 899"/>
                            <a:gd name="T27" fmla="*/ 877 h 934"/>
                            <a:gd name="T28" fmla="*/ 582 w 899"/>
                            <a:gd name="T29" fmla="*/ 913 h 934"/>
                            <a:gd name="T30" fmla="*/ 494 w 899"/>
                            <a:gd name="T31" fmla="*/ 932 h 934"/>
                            <a:gd name="T32" fmla="*/ 403 w 899"/>
                            <a:gd name="T33" fmla="*/ 932 h 934"/>
                            <a:gd name="T34" fmla="*/ 314 w 899"/>
                            <a:gd name="T35" fmla="*/ 913 h 934"/>
                            <a:gd name="T36" fmla="*/ 235 w 899"/>
                            <a:gd name="T37" fmla="*/ 877 h 934"/>
                            <a:gd name="T38" fmla="*/ 163 w 899"/>
                            <a:gd name="T39" fmla="*/ 827 h 934"/>
                            <a:gd name="T40" fmla="*/ 102 w 899"/>
                            <a:gd name="T41" fmla="*/ 763 h 934"/>
                            <a:gd name="T42" fmla="*/ 54 w 899"/>
                            <a:gd name="T43" fmla="*/ 690 h 934"/>
                            <a:gd name="T44" fmla="*/ 21 w 899"/>
                            <a:gd name="T45" fmla="*/ 605 h 934"/>
                            <a:gd name="T46" fmla="*/ 2 w 899"/>
                            <a:gd name="T47" fmla="*/ 514 h 934"/>
                            <a:gd name="T48" fmla="*/ 2 w 899"/>
                            <a:gd name="T49" fmla="*/ 419 h 934"/>
                            <a:gd name="T50" fmla="*/ 21 w 899"/>
                            <a:gd name="T51" fmla="*/ 328 h 934"/>
                            <a:gd name="T52" fmla="*/ 54 w 899"/>
                            <a:gd name="T53" fmla="*/ 245 h 934"/>
                            <a:gd name="T54" fmla="*/ 102 w 899"/>
                            <a:gd name="T55" fmla="*/ 170 h 934"/>
                            <a:gd name="T56" fmla="*/ 163 w 899"/>
                            <a:gd name="T57" fmla="*/ 107 h 934"/>
                            <a:gd name="T58" fmla="*/ 235 w 899"/>
                            <a:gd name="T59" fmla="*/ 56 h 934"/>
                            <a:gd name="T60" fmla="*/ 314 w 899"/>
                            <a:gd name="T61" fmla="*/ 21 h 934"/>
                            <a:gd name="T62" fmla="*/ 403 w 899"/>
                            <a:gd name="T63" fmla="*/ 1 h 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9" h="934">
                              <a:moveTo>
                                <a:pt x="448" y="0"/>
                              </a:moveTo>
                              <a:lnTo>
                                <a:pt x="494" y="1"/>
                              </a:lnTo>
                              <a:lnTo>
                                <a:pt x="539" y="8"/>
                              </a:lnTo>
                              <a:lnTo>
                                <a:pt x="582" y="21"/>
                              </a:lnTo>
                              <a:lnTo>
                                <a:pt x="624" y="36"/>
                              </a:lnTo>
                              <a:lnTo>
                                <a:pt x="662" y="56"/>
                              </a:lnTo>
                              <a:lnTo>
                                <a:pt x="700" y="80"/>
                              </a:lnTo>
                              <a:lnTo>
                                <a:pt x="735" y="107"/>
                              </a:lnTo>
                              <a:lnTo>
                                <a:pt x="766" y="137"/>
                              </a:lnTo>
                              <a:lnTo>
                                <a:pt x="796" y="170"/>
                              </a:lnTo>
                              <a:lnTo>
                                <a:pt x="822" y="207"/>
                              </a:lnTo>
                              <a:lnTo>
                                <a:pt x="845" y="245"/>
                              </a:lnTo>
                              <a:lnTo>
                                <a:pt x="864" y="286"/>
                              </a:lnTo>
                              <a:lnTo>
                                <a:pt x="878" y="328"/>
                              </a:lnTo>
                              <a:lnTo>
                                <a:pt x="890" y="374"/>
                              </a:lnTo>
                              <a:lnTo>
                                <a:pt x="897" y="419"/>
                              </a:lnTo>
                              <a:lnTo>
                                <a:pt x="899" y="467"/>
                              </a:lnTo>
                              <a:lnTo>
                                <a:pt x="897" y="514"/>
                              </a:lnTo>
                              <a:lnTo>
                                <a:pt x="890" y="561"/>
                              </a:lnTo>
                              <a:lnTo>
                                <a:pt x="878" y="605"/>
                              </a:lnTo>
                              <a:lnTo>
                                <a:pt x="864" y="649"/>
                              </a:lnTo>
                              <a:lnTo>
                                <a:pt x="845" y="690"/>
                              </a:lnTo>
                              <a:lnTo>
                                <a:pt x="822" y="728"/>
                              </a:lnTo>
                              <a:lnTo>
                                <a:pt x="796" y="763"/>
                              </a:lnTo>
                              <a:lnTo>
                                <a:pt x="766" y="797"/>
                              </a:lnTo>
                              <a:lnTo>
                                <a:pt x="735" y="827"/>
                              </a:lnTo>
                              <a:lnTo>
                                <a:pt x="700" y="855"/>
                              </a:lnTo>
                              <a:lnTo>
                                <a:pt x="662" y="877"/>
                              </a:lnTo>
                              <a:lnTo>
                                <a:pt x="624" y="897"/>
                              </a:lnTo>
                              <a:lnTo>
                                <a:pt x="582" y="913"/>
                              </a:lnTo>
                              <a:lnTo>
                                <a:pt x="539" y="925"/>
                              </a:lnTo>
                              <a:lnTo>
                                <a:pt x="494" y="932"/>
                              </a:lnTo>
                              <a:lnTo>
                                <a:pt x="448" y="934"/>
                              </a:lnTo>
                              <a:lnTo>
                                <a:pt x="403" y="932"/>
                              </a:lnTo>
                              <a:lnTo>
                                <a:pt x="358" y="925"/>
                              </a:lnTo>
                              <a:lnTo>
                                <a:pt x="314" y="913"/>
                              </a:lnTo>
                              <a:lnTo>
                                <a:pt x="275" y="897"/>
                              </a:lnTo>
                              <a:lnTo>
                                <a:pt x="235" y="877"/>
                              </a:lnTo>
                              <a:lnTo>
                                <a:pt x="198" y="855"/>
                              </a:lnTo>
                              <a:lnTo>
                                <a:pt x="163" y="827"/>
                              </a:lnTo>
                              <a:lnTo>
                                <a:pt x="132" y="797"/>
                              </a:lnTo>
                              <a:lnTo>
                                <a:pt x="102" y="763"/>
                              </a:lnTo>
                              <a:lnTo>
                                <a:pt x="76" y="728"/>
                              </a:lnTo>
                              <a:lnTo>
                                <a:pt x="54" y="690"/>
                              </a:lnTo>
                              <a:lnTo>
                                <a:pt x="35" y="649"/>
                              </a:lnTo>
                              <a:lnTo>
                                <a:pt x="21" y="605"/>
                              </a:lnTo>
                              <a:lnTo>
                                <a:pt x="9" y="561"/>
                              </a:lnTo>
                              <a:lnTo>
                                <a:pt x="2" y="514"/>
                              </a:lnTo>
                              <a:lnTo>
                                <a:pt x="0" y="467"/>
                              </a:lnTo>
                              <a:lnTo>
                                <a:pt x="2" y="419"/>
                              </a:lnTo>
                              <a:lnTo>
                                <a:pt x="9" y="374"/>
                              </a:lnTo>
                              <a:lnTo>
                                <a:pt x="21" y="328"/>
                              </a:lnTo>
                              <a:lnTo>
                                <a:pt x="35" y="286"/>
                              </a:lnTo>
                              <a:lnTo>
                                <a:pt x="54" y="245"/>
                              </a:lnTo>
                              <a:lnTo>
                                <a:pt x="76" y="207"/>
                              </a:lnTo>
                              <a:lnTo>
                                <a:pt x="102" y="170"/>
                              </a:lnTo>
                              <a:lnTo>
                                <a:pt x="132" y="137"/>
                              </a:lnTo>
                              <a:lnTo>
                                <a:pt x="163" y="107"/>
                              </a:lnTo>
                              <a:lnTo>
                                <a:pt x="198" y="80"/>
                              </a:lnTo>
                              <a:lnTo>
                                <a:pt x="235" y="56"/>
                              </a:lnTo>
                              <a:lnTo>
                                <a:pt x="275" y="36"/>
                              </a:lnTo>
                              <a:lnTo>
                                <a:pt x="314" y="21"/>
                              </a:lnTo>
                              <a:lnTo>
                                <a:pt x="358" y="8"/>
                              </a:lnTo>
                              <a:lnTo>
                                <a:pt x="403" y="1"/>
                              </a:lnTo>
                              <a:lnTo>
                                <a:pt x="4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600" y="836"/>
                          <a:ext cx="758" cy="788"/>
                        </a:xfrm>
                        <a:custGeom>
                          <a:avLst/>
                          <a:gdLst>
                            <a:gd name="T0" fmla="*/ 418 w 758"/>
                            <a:gd name="T1" fmla="*/ 1 h 788"/>
                            <a:gd name="T2" fmla="*/ 492 w 758"/>
                            <a:gd name="T3" fmla="*/ 17 h 788"/>
                            <a:gd name="T4" fmla="*/ 560 w 758"/>
                            <a:gd name="T5" fmla="*/ 47 h 788"/>
                            <a:gd name="T6" fmla="*/ 621 w 758"/>
                            <a:gd name="T7" fmla="*/ 89 h 788"/>
                            <a:gd name="T8" fmla="*/ 671 w 758"/>
                            <a:gd name="T9" fmla="*/ 144 h 788"/>
                            <a:gd name="T10" fmla="*/ 713 w 758"/>
                            <a:gd name="T11" fmla="*/ 207 h 788"/>
                            <a:gd name="T12" fmla="*/ 741 w 758"/>
                            <a:gd name="T13" fmla="*/ 277 h 788"/>
                            <a:gd name="T14" fmla="*/ 757 w 758"/>
                            <a:gd name="T15" fmla="*/ 354 h 788"/>
                            <a:gd name="T16" fmla="*/ 757 w 758"/>
                            <a:gd name="T17" fmla="*/ 435 h 788"/>
                            <a:gd name="T18" fmla="*/ 741 w 758"/>
                            <a:gd name="T19" fmla="*/ 511 h 788"/>
                            <a:gd name="T20" fmla="*/ 713 w 758"/>
                            <a:gd name="T21" fmla="*/ 581 h 788"/>
                            <a:gd name="T22" fmla="*/ 671 w 758"/>
                            <a:gd name="T23" fmla="*/ 644 h 788"/>
                            <a:gd name="T24" fmla="*/ 621 w 758"/>
                            <a:gd name="T25" fmla="*/ 698 h 788"/>
                            <a:gd name="T26" fmla="*/ 560 w 758"/>
                            <a:gd name="T27" fmla="*/ 741 h 788"/>
                            <a:gd name="T28" fmla="*/ 492 w 758"/>
                            <a:gd name="T29" fmla="*/ 770 h 788"/>
                            <a:gd name="T30" fmla="*/ 418 w 758"/>
                            <a:gd name="T31" fmla="*/ 786 h 788"/>
                            <a:gd name="T32" fmla="*/ 341 w 758"/>
                            <a:gd name="T33" fmla="*/ 786 h 788"/>
                            <a:gd name="T34" fmla="*/ 266 w 758"/>
                            <a:gd name="T35" fmla="*/ 770 h 788"/>
                            <a:gd name="T36" fmla="*/ 199 w 758"/>
                            <a:gd name="T37" fmla="*/ 741 h 788"/>
                            <a:gd name="T38" fmla="*/ 138 w 758"/>
                            <a:gd name="T39" fmla="*/ 698 h 788"/>
                            <a:gd name="T40" fmla="*/ 87 w 758"/>
                            <a:gd name="T41" fmla="*/ 644 h 788"/>
                            <a:gd name="T42" fmla="*/ 46 w 758"/>
                            <a:gd name="T43" fmla="*/ 581 h 788"/>
                            <a:gd name="T44" fmla="*/ 18 w 758"/>
                            <a:gd name="T45" fmla="*/ 511 h 788"/>
                            <a:gd name="T46" fmla="*/ 2 w 758"/>
                            <a:gd name="T47" fmla="*/ 435 h 788"/>
                            <a:gd name="T48" fmla="*/ 2 w 758"/>
                            <a:gd name="T49" fmla="*/ 354 h 788"/>
                            <a:gd name="T50" fmla="*/ 18 w 758"/>
                            <a:gd name="T51" fmla="*/ 277 h 788"/>
                            <a:gd name="T52" fmla="*/ 46 w 758"/>
                            <a:gd name="T53" fmla="*/ 207 h 788"/>
                            <a:gd name="T54" fmla="*/ 87 w 758"/>
                            <a:gd name="T55" fmla="*/ 144 h 788"/>
                            <a:gd name="T56" fmla="*/ 138 w 758"/>
                            <a:gd name="T57" fmla="*/ 89 h 788"/>
                            <a:gd name="T58" fmla="*/ 199 w 758"/>
                            <a:gd name="T59" fmla="*/ 47 h 788"/>
                            <a:gd name="T60" fmla="*/ 266 w 758"/>
                            <a:gd name="T61" fmla="*/ 17 h 788"/>
                            <a:gd name="T62" fmla="*/ 341 w 758"/>
                            <a:gd name="T63" fmla="*/ 1 h 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8" h="788">
                              <a:moveTo>
                                <a:pt x="379" y="0"/>
                              </a:moveTo>
                              <a:lnTo>
                                <a:pt x="418" y="1"/>
                              </a:lnTo>
                              <a:lnTo>
                                <a:pt x="456" y="8"/>
                              </a:lnTo>
                              <a:lnTo>
                                <a:pt x="492" y="17"/>
                              </a:lnTo>
                              <a:lnTo>
                                <a:pt x="527" y="31"/>
                              </a:lnTo>
                              <a:lnTo>
                                <a:pt x="560" y="47"/>
                              </a:lnTo>
                              <a:lnTo>
                                <a:pt x="591" y="66"/>
                              </a:lnTo>
                              <a:lnTo>
                                <a:pt x="621" y="89"/>
                              </a:lnTo>
                              <a:lnTo>
                                <a:pt x="647" y="116"/>
                              </a:lnTo>
                              <a:lnTo>
                                <a:pt x="671" y="144"/>
                              </a:lnTo>
                              <a:lnTo>
                                <a:pt x="694" y="174"/>
                              </a:lnTo>
                              <a:lnTo>
                                <a:pt x="713" y="207"/>
                              </a:lnTo>
                              <a:lnTo>
                                <a:pt x="729" y="242"/>
                              </a:lnTo>
                              <a:lnTo>
                                <a:pt x="741" y="277"/>
                              </a:lnTo>
                              <a:lnTo>
                                <a:pt x="751" y="316"/>
                              </a:lnTo>
                              <a:lnTo>
                                <a:pt x="757" y="354"/>
                              </a:lnTo>
                              <a:lnTo>
                                <a:pt x="758" y="395"/>
                              </a:lnTo>
                              <a:lnTo>
                                <a:pt x="757" y="435"/>
                              </a:lnTo>
                              <a:lnTo>
                                <a:pt x="751" y="474"/>
                              </a:lnTo>
                              <a:lnTo>
                                <a:pt x="741" y="511"/>
                              </a:lnTo>
                              <a:lnTo>
                                <a:pt x="729" y="547"/>
                              </a:lnTo>
                              <a:lnTo>
                                <a:pt x="713" y="581"/>
                              </a:lnTo>
                              <a:lnTo>
                                <a:pt x="694" y="614"/>
                              </a:lnTo>
                              <a:lnTo>
                                <a:pt x="671" y="644"/>
                              </a:lnTo>
                              <a:lnTo>
                                <a:pt x="647" y="672"/>
                              </a:lnTo>
                              <a:lnTo>
                                <a:pt x="621" y="698"/>
                              </a:lnTo>
                              <a:lnTo>
                                <a:pt x="591" y="721"/>
                              </a:lnTo>
                              <a:lnTo>
                                <a:pt x="560" y="741"/>
                              </a:lnTo>
                              <a:lnTo>
                                <a:pt x="527" y="756"/>
                              </a:lnTo>
                              <a:lnTo>
                                <a:pt x="492" y="770"/>
                              </a:lnTo>
                              <a:lnTo>
                                <a:pt x="456" y="779"/>
                              </a:lnTo>
                              <a:lnTo>
                                <a:pt x="418" y="786"/>
                              </a:lnTo>
                              <a:lnTo>
                                <a:pt x="379" y="788"/>
                              </a:lnTo>
                              <a:lnTo>
                                <a:pt x="341" y="786"/>
                              </a:lnTo>
                              <a:lnTo>
                                <a:pt x="303" y="779"/>
                              </a:lnTo>
                              <a:lnTo>
                                <a:pt x="266" y="770"/>
                              </a:lnTo>
                              <a:lnTo>
                                <a:pt x="232" y="756"/>
                              </a:lnTo>
                              <a:lnTo>
                                <a:pt x="199" y="741"/>
                              </a:lnTo>
                              <a:lnTo>
                                <a:pt x="167" y="721"/>
                              </a:lnTo>
                              <a:lnTo>
                                <a:pt x="138" y="698"/>
                              </a:lnTo>
                              <a:lnTo>
                                <a:pt x="112" y="672"/>
                              </a:lnTo>
                              <a:lnTo>
                                <a:pt x="87" y="644"/>
                              </a:lnTo>
                              <a:lnTo>
                                <a:pt x="65" y="614"/>
                              </a:lnTo>
                              <a:lnTo>
                                <a:pt x="46" y="581"/>
                              </a:lnTo>
                              <a:lnTo>
                                <a:pt x="30" y="547"/>
                              </a:lnTo>
                              <a:lnTo>
                                <a:pt x="18" y="511"/>
                              </a:lnTo>
                              <a:lnTo>
                                <a:pt x="7" y="474"/>
                              </a:lnTo>
                              <a:lnTo>
                                <a:pt x="2" y="435"/>
                              </a:lnTo>
                              <a:lnTo>
                                <a:pt x="0" y="395"/>
                              </a:lnTo>
                              <a:lnTo>
                                <a:pt x="2" y="354"/>
                              </a:lnTo>
                              <a:lnTo>
                                <a:pt x="7" y="316"/>
                              </a:lnTo>
                              <a:lnTo>
                                <a:pt x="18" y="277"/>
                              </a:lnTo>
                              <a:lnTo>
                                <a:pt x="30" y="242"/>
                              </a:lnTo>
                              <a:lnTo>
                                <a:pt x="46" y="207"/>
                              </a:lnTo>
                              <a:lnTo>
                                <a:pt x="65" y="174"/>
                              </a:lnTo>
                              <a:lnTo>
                                <a:pt x="87" y="144"/>
                              </a:lnTo>
                              <a:lnTo>
                                <a:pt x="112" y="116"/>
                              </a:lnTo>
                              <a:lnTo>
                                <a:pt x="138" y="89"/>
                              </a:lnTo>
                              <a:lnTo>
                                <a:pt x="167" y="66"/>
                              </a:lnTo>
                              <a:lnTo>
                                <a:pt x="199" y="47"/>
                              </a:lnTo>
                              <a:lnTo>
                                <a:pt x="232" y="31"/>
                              </a:lnTo>
                              <a:lnTo>
                                <a:pt x="266" y="17"/>
                              </a:lnTo>
                              <a:lnTo>
                                <a:pt x="303" y="8"/>
                              </a:lnTo>
                              <a:lnTo>
                                <a:pt x="341" y="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637" y="862"/>
                          <a:ext cx="709" cy="737"/>
                        </a:xfrm>
                        <a:custGeom>
                          <a:avLst/>
                          <a:gdLst>
                            <a:gd name="T0" fmla="*/ 391 w 709"/>
                            <a:gd name="T1" fmla="*/ 2 h 737"/>
                            <a:gd name="T2" fmla="*/ 459 w 709"/>
                            <a:gd name="T3" fmla="*/ 17 h 737"/>
                            <a:gd name="T4" fmla="*/ 523 w 709"/>
                            <a:gd name="T5" fmla="*/ 45 h 737"/>
                            <a:gd name="T6" fmla="*/ 579 w 709"/>
                            <a:gd name="T7" fmla="*/ 84 h 737"/>
                            <a:gd name="T8" fmla="*/ 628 w 709"/>
                            <a:gd name="T9" fmla="*/ 135 h 737"/>
                            <a:gd name="T10" fmla="*/ 666 w 709"/>
                            <a:gd name="T11" fmla="*/ 193 h 737"/>
                            <a:gd name="T12" fmla="*/ 694 w 709"/>
                            <a:gd name="T13" fmla="*/ 260 h 737"/>
                            <a:gd name="T14" fmla="*/ 708 w 709"/>
                            <a:gd name="T15" fmla="*/ 332 h 737"/>
                            <a:gd name="T16" fmla="*/ 708 w 709"/>
                            <a:gd name="T17" fmla="*/ 405 h 737"/>
                            <a:gd name="T18" fmla="*/ 694 w 709"/>
                            <a:gd name="T19" fmla="*/ 477 h 737"/>
                            <a:gd name="T20" fmla="*/ 666 w 709"/>
                            <a:gd name="T21" fmla="*/ 544 h 737"/>
                            <a:gd name="T22" fmla="*/ 628 w 709"/>
                            <a:gd name="T23" fmla="*/ 604 h 737"/>
                            <a:gd name="T24" fmla="*/ 579 w 709"/>
                            <a:gd name="T25" fmla="*/ 653 h 737"/>
                            <a:gd name="T26" fmla="*/ 523 w 709"/>
                            <a:gd name="T27" fmla="*/ 693 h 737"/>
                            <a:gd name="T28" fmla="*/ 459 w 709"/>
                            <a:gd name="T29" fmla="*/ 721 h 737"/>
                            <a:gd name="T30" fmla="*/ 391 w 709"/>
                            <a:gd name="T31" fmla="*/ 735 h 737"/>
                            <a:gd name="T32" fmla="*/ 318 w 709"/>
                            <a:gd name="T33" fmla="*/ 735 h 737"/>
                            <a:gd name="T34" fmla="*/ 251 w 709"/>
                            <a:gd name="T35" fmla="*/ 721 h 737"/>
                            <a:gd name="T36" fmla="*/ 186 w 709"/>
                            <a:gd name="T37" fmla="*/ 693 h 737"/>
                            <a:gd name="T38" fmla="*/ 131 w 709"/>
                            <a:gd name="T39" fmla="*/ 653 h 737"/>
                            <a:gd name="T40" fmla="*/ 82 w 709"/>
                            <a:gd name="T41" fmla="*/ 604 h 737"/>
                            <a:gd name="T42" fmla="*/ 44 w 709"/>
                            <a:gd name="T43" fmla="*/ 544 h 737"/>
                            <a:gd name="T44" fmla="*/ 16 w 709"/>
                            <a:gd name="T45" fmla="*/ 477 h 737"/>
                            <a:gd name="T46" fmla="*/ 2 w 709"/>
                            <a:gd name="T47" fmla="*/ 405 h 737"/>
                            <a:gd name="T48" fmla="*/ 2 w 709"/>
                            <a:gd name="T49" fmla="*/ 332 h 737"/>
                            <a:gd name="T50" fmla="*/ 16 w 709"/>
                            <a:gd name="T51" fmla="*/ 260 h 737"/>
                            <a:gd name="T52" fmla="*/ 44 w 709"/>
                            <a:gd name="T53" fmla="*/ 193 h 737"/>
                            <a:gd name="T54" fmla="*/ 82 w 709"/>
                            <a:gd name="T55" fmla="*/ 135 h 737"/>
                            <a:gd name="T56" fmla="*/ 131 w 709"/>
                            <a:gd name="T57" fmla="*/ 84 h 737"/>
                            <a:gd name="T58" fmla="*/ 186 w 709"/>
                            <a:gd name="T59" fmla="*/ 45 h 737"/>
                            <a:gd name="T60" fmla="*/ 251 w 709"/>
                            <a:gd name="T61" fmla="*/ 17 h 737"/>
                            <a:gd name="T62" fmla="*/ 318 w 709"/>
                            <a:gd name="T63" fmla="*/ 2 h 7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09" h="737">
                              <a:moveTo>
                                <a:pt x="355" y="0"/>
                              </a:moveTo>
                              <a:lnTo>
                                <a:pt x="391" y="2"/>
                              </a:lnTo>
                              <a:lnTo>
                                <a:pt x="426" y="7"/>
                              </a:lnTo>
                              <a:lnTo>
                                <a:pt x="459" y="17"/>
                              </a:lnTo>
                              <a:lnTo>
                                <a:pt x="492" y="30"/>
                              </a:lnTo>
                              <a:lnTo>
                                <a:pt x="523" y="45"/>
                              </a:lnTo>
                              <a:lnTo>
                                <a:pt x="553" y="63"/>
                              </a:lnTo>
                              <a:lnTo>
                                <a:pt x="579" y="84"/>
                              </a:lnTo>
                              <a:lnTo>
                                <a:pt x="605" y="109"/>
                              </a:lnTo>
                              <a:lnTo>
                                <a:pt x="628" y="135"/>
                              </a:lnTo>
                              <a:lnTo>
                                <a:pt x="649" y="163"/>
                              </a:lnTo>
                              <a:lnTo>
                                <a:pt x="666" y="193"/>
                              </a:lnTo>
                              <a:lnTo>
                                <a:pt x="682" y="226"/>
                              </a:lnTo>
                              <a:lnTo>
                                <a:pt x="694" y="260"/>
                              </a:lnTo>
                              <a:lnTo>
                                <a:pt x="702" y="295"/>
                              </a:lnTo>
                              <a:lnTo>
                                <a:pt x="708" y="332"/>
                              </a:lnTo>
                              <a:lnTo>
                                <a:pt x="709" y="369"/>
                              </a:lnTo>
                              <a:lnTo>
                                <a:pt x="708" y="405"/>
                              </a:lnTo>
                              <a:lnTo>
                                <a:pt x="702" y="442"/>
                              </a:lnTo>
                              <a:lnTo>
                                <a:pt x="694" y="477"/>
                              </a:lnTo>
                              <a:lnTo>
                                <a:pt x="682" y="512"/>
                              </a:lnTo>
                              <a:lnTo>
                                <a:pt x="666" y="544"/>
                              </a:lnTo>
                              <a:lnTo>
                                <a:pt x="649" y="574"/>
                              </a:lnTo>
                              <a:lnTo>
                                <a:pt x="628" y="604"/>
                              </a:lnTo>
                              <a:lnTo>
                                <a:pt x="605" y="628"/>
                              </a:lnTo>
                              <a:lnTo>
                                <a:pt x="579" y="653"/>
                              </a:lnTo>
                              <a:lnTo>
                                <a:pt x="553" y="674"/>
                              </a:lnTo>
                              <a:lnTo>
                                <a:pt x="523" y="693"/>
                              </a:lnTo>
                              <a:lnTo>
                                <a:pt x="492" y="707"/>
                              </a:lnTo>
                              <a:lnTo>
                                <a:pt x="459" y="721"/>
                              </a:lnTo>
                              <a:lnTo>
                                <a:pt x="426" y="730"/>
                              </a:lnTo>
                              <a:lnTo>
                                <a:pt x="391" y="735"/>
                              </a:lnTo>
                              <a:lnTo>
                                <a:pt x="355" y="737"/>
                              </a:lnTo>
                              <a:lnTo>
                                <a:pt x="318" y="735"/>
                              </a:lnTo>
                              <a:lnTo>
                                <a:pt x="284" y="730"/>
                              </a:lnTo>
                              <a:lnTo>
                                <a:pt x="251" y="721"/>
                              </a:lnTo>
                              <a:lnTo>
                                <a:pt x="217" y="707"/>
                              </a:lnTo>
                              <a:lnTo>
                                <a:pt x="186" y="693"/>
                              </a:lnTo>
                              <a:lnTo>
                                <a:pt x="157" y="674"/>
                              </a:lnTo>
                              <a:lnTo>
                                <a:pt x="131" y="653"/>
                              </a:lnTo>
                              <a:lnTo>
                                <a:pt x="104" y="628"/>
                              </a:lnTo>
                              <a:lnTo>
                                <a:pt x="82" y="604"/>
                              </a:lnTo>
                              <a:lnTo>
                                <a:pt x="61" y="574"/>
                              </a:lnTo>
                              <a:lnTo>
                                <a:pt x="44" y="544"/>
                              </a:lnTo>
                              <a:lnTo>
                                <a:pt x="28" y="512"/>
                              </a:lnTo>
                              <a:lnTo>
                                <a:pt x="16" y="477"/>
                              </a:lnTo>
                              <a:lnTo>
                                <a:pt x="7" y="442"/>
                              </a:lnTo>
                              <a:lnTo>
                                <a:pt x="2" y="405"/>
                              </a:lnTo>
                              <a:lnTo>
                                <a:pt x="0" y="369"/>
                              </a:lnTo>
                              <a:lnTo>
                                <a:pt x="2" y="332"/>
                              </a:lnTo>
                              <a:lnTo>
                                <a:pt x="7" y="295"/>
                              </a:lnTo>
                              <a:lnTo>
                                <a:pt x="16" y="260"/>
                              </a:lnTo>
                              <a:lnTo>
                                <a:pt x="28" y="226"/>
                              </a:lnTo>
                              <a:lnTo>
                                <a:pt x="44" y="193"/>
                              </a:lnTo>
                              <a:lnTo>
                                <a:pt x="61" y="163"/>
                              </a:lnTo>
                              <a:lnTo>
                                <a:pt x="82" y="135"/>
                              </a:lnTo>
                              <a:lnTo>
                                <a:pt x="104" y="109"/>
                              </a:lnTo>
                              <a:lnTo>
                                <a:pt x="131" y="84"/>
                              </a:lnTo>
                              <a:lnTo>
                                <a:pt x="157" y="63"/>
                              </a:lnTo>
                              <a:lnTo>
                                <a:pt x="186" y="45"/>
                              </a:lnTo>
                              <a:lnTo>
                                <a:pt x="217" y="30"/>
                              </a:lnTo>
                              <a:lnTo>
                                <a:pt x="251" y="17"/>
                              </a:lnTo>
                              <a:lnTo>
                                <a:pt x="284" y="7"/>
                              </a:lnTo>
                              <a:lnTo>
                                <a:pt x="318" y="2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28" y="962"/>
                          <a:ext cx="585" cy="609"/>
                        </a:xfrm>
                        <a:custGeom>
                          <a:avLst/>
                          <a:gdLst>
                            <a:gd name="T0" fmla="*/ 321 w 585"/>
                            <a:gd name="T1" fmla="*/ 2 h 609"/>
                            <a:gd name="T2" fmla="*/ 379 w 585"/>
                            <a:gd name="T3" fmla="*/ 14 h 609"/>
                            <a:gd name="T4" fmla="*/ 431 w 585"/>
                            <a:gd name="T5" fmla="*/ 37 h 609"/>
                            <a:gd name="T6" fmla="*/ 478 w 585"/>
                            <a:gd name="T7" fmla="*/ 70 h 609"/>
                            <a:gd name="T8" fmla="*/ 518 w 585"/>
                            <a:gd name="T9" fmla="*/ 110 h 609"/>
                            <a:gd name="T10" fmla="*/ 551 w 585"/>
                            <a:gd name="T11" fmla="*/ 160 h 609"/>
                            <a:gd name="T12" fmla="*/ 571 w 585"/>
                            <a:gd name="T13" fmla="*/ 214 h 609"/>
                            <a:gd name="T14" fmla="*/ 584 w 585"/>
                            <a:gd name="T15" fmla="*/ 272 h 609"/>
                            <a:gd name="T16" fmla="*/ 584 w 585"/>
                            <a:gd name="T17" fmla="*/ 335 h 609"/>
                            <a:gd name="T18" fmla="*/ 571 w 585"/>
                            <a:gd name="T19" fmla="*/ 395 h 609"/>
                            <a:gd name="T20" fmla="*/ 551 w 585"/>
                            <a:gd name="T21" fmla="*/ 449 h 609"/>
                            <a:gd name="T22" fmla="*/ 518 w 585"/>
                            <a:gd name="T23" fmla="*/ 499 h 609"/>
                            <a:gd name="T24" fmla="*/ 478 w 585"/>
                            <a:gd name="T25" fmla="*/ 539 h 609"/>
                            <a:gd name="T26" fmla="*/ 431 w 585"/>
                            <a:gd name="T27" fmla="*/ 572 h 609"/>
                            <a:gd name="T28" fmla="*/ 379 w 585"/>
                            <a:gd name="T29" fmla="*/ 595 h 609"/>
                            <a:gd name="T30" fmla="*/ 321 w 585"/>
                            <a:gd name="T31" fmla="*/ 607 h 609"/>
                            <a:gd name="T32" fmla="*/ 262 w 585"/>
                            <a:gd name="T33" fmla="*/ 607 h 609"/>
                            <a:gd name="T34" fmla="*/ 205 w 585"/>
                            <a:gd name="T35" fmla="*/ 595 h 609"/>
                            <a:gd name="T36" fmla="*/ 153 w 585"/>
                            <a:gd name="T37" fmla="*/ 572 h 609"/>
                            <a:gd name="T38" fmla="*/ 106 w 585"/>
                            <a:gd name="T39" fmla="*/ 539 h 609"/>
                            <a:gd name="T40" fmla="*/ 66 w 585"/>
                            <a:gd name="T41" fmla="*/ 499 h 609"/>
                            <a:gd name="T42" fmla="*/ 34 w 585"/>
                            <a:gd name="T43" fmla="*/ 449 h 609"/>
                            <a:gd name="T44" fmla="*/ 13 w 585"/>
                            <a:gd name="T45" fmla="*/ 395 h 609"/>
                            <a:gd name="T46" fmla="*/ 1 w 585"/>
                            <a:gd name="T47" fmla="*/ 335 h 609"/>
                            <a:gd name="T48" fmla="*/ 1 w 585"/>
                            <a:gd name="T49" fmla="*/ 272 h 609"/>
                            <a:gd name="T50" fmla="*/ 13 w 585"/>
                            <a:gd name="T51" fmla="*/ 214 h 609"/>
                            <a:gd name="T52" fmla="*/ 34 w 585"/>
                            <a:gd name="T53" fmla="*/ 160 h 609"/>
                            <a:gd name="T54" fmla="*/ 66 w 585"/>
                            <a:gd name="T55" fmla="*/ 110 h 609"/>
                            <a:gd name="T56" fmla="*/ 106 w 585"/>
                            <a:gd name="T57" fmla="*/ 70 h 609"/>
                            <a:gd name="T58" fmla="*/ 153 w 585"/>
                            <a:gd name="T59" fmla="*/ 37 h 609"/>
                            <a:gd name="T60" fmla="*/ 205 w 585"/>
                            <a:gd name="T61" fmla="*/ 14 h 609"/>
                            <a:gd name="T62" fmla="*/ 262 w 585"/>
                            <a:gd name="T63" fmla="*/ 2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85" h="609">
                              <a:moveTo>
                                <a:pt x="292" y="0"/>
                              </a:moveTo>
                              <a:lnTo>
                                <a:pt x="321" y="2"/>
                              </a:lnTo>
                              <a:lnTo>
                                <a:pt x="351" y="7"/>
                              </a:lnTo>
                              <a:lnTo>
                                <a:pt x="379" y="14"/>
                              </a:lnTo>
                              <a:lnTo>
                                <a:pt x="406" y="24"/>
                              </a:lnTo>
                              <a:lnTo>
                                <a:pt x="431" y="37"/>
                              </a:lnTo>
                              <a:lnTo>
                                <a:pt x="455" y="53"/>
                              </a:lnTo>
                              <a:lnTo>
                                <a:pt x="478" y="70"/>
                              </a:lnTo>
                              <a:lnTo>
                                <a:pt x="498" y="89"/>
                              </a:lnTo>
                              <a:lnTo>
                                <a:pt x="518" y="110"/>
                              </a:lnTo>
                              <a:lnTo>
                                <a:pt x="535" y="135"/>
                              </a:lnTo>
                              <a:lnTo>
                                <a:pt x="551" y="160"/>
                              </a:lnTo>
                              <a:lnTo>
                                <a:pt x="563" y="186"/>
                              </a:lnTo>
                              <a:lnTo>
                                <a:pt x="571" y="214"/>
                              </a:lnTo>
                              <a:lnTo>
                                <a:pt x="580" y="242"/>
                              </a:lnTo>
                              <a:lnTo>
                                <a:pt x="584" y="272"/>
                              </a:lnTo>
                              <a:lnTo>
                                <a:pt x="585" y="304"/>
                              </a:lnTo>
                              <a:lnTo>
                                <a:pt x="584" y="335"/>
                              </a:lnTo>
                              <a:lnTo>
                                <a:pt x="580" y="365"/>
                              </a:lnTo>
                              <a:lnTo>
                                <a:pt x="571" y="395"/>
                              </a:lnTo>
                              <a:lnTo>
                                <a:pt x="563" y="423"/>
                              </a:lnTo>
                              <a:lnTo>
                                <a:pt x="551" y="449"/>
                              </a:lnTo>
                              <a:lnTo>
                                <a:pt x="535" y="474"/>
                              </a:lnTo>
                              <a:lnTo>
                                <a:pt x="518" y="499"/>
                              </a:lnTo>
                              <a:lnTo>
                                <a:pt x="498" y="520"/>
                              </a:lnTo>
                              <a:lnTo>
                                <a:pt x="478" y="539"/>
                              </a:lnTo>
                              <a:lnTo>
                                <a:pt x="455" y="556"/>
                              </a:lnTo>
                              <a:lnTo>
                                <a:pt x="431" y="572"/>
                              </a:lnTo>
                              <a:lnTo>
                                <a:pt x="406" y="585"/>
                              </a:lnTo>
                              <a:lnTo>
                                <a:pt x="379" y="595"/>
                              </a:lnTo>
                              <a:lnTo>
                                <a:pt x="351" y="602"/>
                              </a:lnTo>
                              <a:lnTo>
                                <a:pt x="321" y="607"/>
                              </a:lnTo>
                              <a:lnTo>
                                <a:pt x="292" y="609"/>
                              </a:lnTo>
                              <a:lnTo>
                                <a:pt x="262" y="607"/>
                              </a:lnTo>
                              <a:lnTo>
                                <a:pt x="233" y="602"/>
                              </a:lnTo>
                              <a:lnTo>
                                <a:pt x="205" y="595"/>
                              </a:lnTo>
                              <a:lnTo>
                                <a:pt x="179" y="585"/>
                              </a:lnTo>
                              <a:lnTo>
                                <a:pt x="153" y="572"/>
                              </a:lnTo>
                              <a:lnTo>
                                <a:pt x="128" y="556"/>
                              </a:lnTo>
                              <a:lnTo>
                                <a:pt x="106" y="539"/>
                              </a:lnTo>
                              <a:lnTo>
                                <a:pt x="85" y="520"/>
                              </a:lnTo>
                              <a:lnTo>
                                <a:pt x="66" y="499"/>
                              </a:lnTo>
                              <a:lnTo>
                                <a:pt x="50" y="474"/>
                              </a:lnTo>
                              <a:lnTo>
                                <a:pt x="34" y="449"/>
                              </a:lnTo>
                              <a:lnTo>
                                <a:pt x="22" y="423"/>
                              </a:lnTo>
                              <a:lnTo>
                                <a:pt x="13" y="395"/>
                              </a:lnTo>
                              <a:lnTo>
                                <a:pt x="5" y="365"/>
                              </a:lnTo>
                              <a:lnTo>
                                <a:pt x="1" y="335"/>
                              </a:lnTo>
                              <a:lnTo>
                                <a:pt x="0" y="304"/>
                              </a:lnTo>
                              <a:lnTo>
                                <a:pt x="1" y="272"/>
                              </a:lnTo>
                              <a:lnTo>
                                <a:pt x="5" y="242"/>
                              </a:lnTo>
                              <a:lnTo>
                                <a:pt x="13" y="214"/>
                              </a:lnTo>
                              <a:lnTo>
                                <a:pt x="22" y="186"/>
                              </a:lnTo>
                              <a:lnTo>
                                <a:pt x="34" y="160"/>
                              </a:lnTo>
                              <a:lnTo>
                                <a:pt x="50" y="135"/>
                              </a:lnTo>
                              <a:lnTo>
                                <a:pt x="66" y="110"/>
                              </a:lnTo>
                              <a:lnTo>
                                <a:pt x="85" y="89"/>
                              </a:lnTo>
                              <a:lnTo>
                                <a:pt x="106" y="70"/>
                              </a:lnTo>
                              <a:lnTo>
                                <a:pt x="128" y="53"/>
                              </a:lnTo>
                              <a:lnTo>
                                <a:pt x="153" y="37"/>
                              </a:lnTo>
                              <a:lnTo>
                                <a:pt x="179" y="24"/>
                              </a:lnTo>
                              <a:lnTo>
                                <a:pt x="205" y="14"/>
                              </a:lnTo>
                              <a:lnTo>
                                <a:pt x="233" y="7"/>
                              </a:lnTo>
                              <a:lnTo>
                                <a:pt x="262" y="2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5"/>
                      <wps:cNvSpPr>
                        <a:spLocks/>
                      </wps:cNvSpPr>
                      <wps:spPr bwMode="auto">
                        <a:xfrm>
                          <a:off x="755" y="992"/>
                          <a:ext cx="538" cy="556"/>
                        </a:xfrm>
                        <a:custGeom>
                          <a:avLst/>
                          <a:gdLst>
                            <a:gd name="T0" fmla="*/ 270 w 538"/>
                            <a:gd name="T1" fmla="*/ 0 h 556"/>
                            <a:gd name="T2" fmla="*/ 324 w 538"/>
                            <a:gd name="T3" fmla="*/ 5 h 556"/>
                            <a:gd name="T4" fmla="*/ 374 w 538"/>
                            <a:gd name="T5" fmla="*/ 21 h 556"/>
                            <a:gd name="T6" fmla="*/ 419 w 538"/>
                            <a:gd name="T7" fmla="*/ 47 h 556"/>
                            <a:gd name="T8" fmla="*/ 459 w 538"/>
                            <a:gd name="T9" fmla="*/ 80 h 556"/>
                            <a:gd name="T10" fmla="*/ 492 w 538"/>
                            <a:gd name="T11" fmla="*/ 123 h 556"/>
                            <a:gd name="T12" fmla="*/ 517 w 538"/>
                            <a:gd name="T13" fmla="*/ 170 h 556"/>
                            <a:gd name="T14" fmla="*/ 532 w 538"/>
                            <a:gd name="T15" fmla="*/ 223 h 556"/>
                            <a:gd name="T16" fmla="*/ 538 w 538"/>
                            <a:gd name="T17" fmla="*/ 279 h 556"/>
                            <a:gd name="T18" fmla="*/ 532 w 538"/>
                            <a:gd name="T19" fmla="*/ 335 h 556"/>
                            <a:gd name="T20" fmla="*/ 517 w 538"/>
                            <a:gd name="T21" fmla="*/ 386 h 556"/>
                            <a:gd name="T22" fmla="*/ 492 w 538"/>
                            <a:gd name="T23" fmla="*/ 433 h 556"/>
                            <a:gd name="T24" fmla="*/ 459 w 538"/>
                            <a:gd name="T25" fmla="*/ 476 h 556"/>
                            <a:gd name="T26" fmla="*/ 419 w 538"/>
                            <a:gd name="T27" fmla="*/ 509 h 556"/>
                            <a:gd name="T28" fmla="*/ 374 w 538"/>
                            <a:gd name="T29" fmla="*/ 535 h 556"/>
                            <a:gd name="T30" fmla="*/ 324 w 538"/>
                            <a:gd name="T31" fmla="*/ 551 h 556"/>
                            <a:gd name="T32" fmla="*/ 270 w 538"/>
                            <a:gd name="T33" fmla="*/ 556 h 556"/>
                            <a:gd name="T34" fmla="*/ 216 w 538"/>
                            <a:gd name="T35" fmla="*/ 551 h 556"/>
                            <a:gd name="T36" fmla="*/ 166 w 538"/>
                            <a:gd name="T37" fmla="*/ 535 h 556"/>
                            <a:gd name="T38" fmla="*/ 120 w 538"/>
                            <a:gd name="T39" fmla="*/ 509 h 556"/>
                            <a:gd name="T40" fmla="*/ 80 w 538"/>
                            <a:gd name="T41" fmla="*/ 476 h 556"/>
                            <a:gd name="T42" fmla="*/ 47 w 538"/>
                            <a:gd name="T43" fmla="*/ 433 h 556"/>
                            <a:gd name="T44" fmla="*/ 21 w 538"/>
                            <a:gd name="T45" fmla="*/ 386 h 556"/>
                            <a:gd name="T46" fmla="*/ 6 w 538"/>
                            <a:gd name="T47" fmla="*/ 335 h 556"/>
                            <a:gd name="T48" fmla="*/ 0 w 538"/>
                            <a:gd name="T49" fmla="*/ 279 h 556"/>
                            <a:gd name="T50" fmla="*/ 6 w 538"/>
                            <a:gd name="T51" fmla="*/ 223 h 556"/>
                            <a:gd name="T52" fmla="*/ 21 w 538"/>
                            <a:gd name="T53" fmla="*/ 170 h 556"/>
                            <a:gd name="T54" fmla="*/ 47 w 538"/>
                            <a:gd name="T55" fmla="*/ 123 h 556"/>
                            <a:gd name="T56" fmla="*/ 80 w 538"/>
                            <a:gd name="T57" fmla="*/ 80 h 556"/>
                            <a:gd name="T58" fmla="*/ 120 w 538"/>
                            <a:gd name="T59" fmla="*/ 47 h 556"/>
                            <a:gd name="T60" fmla="*/ 166 w 538"/>
                            <a:gd name="T61" fmla="*/ 21 h 556"/>
                            <a:gd name="T62" fmla="*/ 216 w 538"/>
                            <a:gd name="T63" fmla="*/ 5 h 556"/>
                            <a:gd name="T64" fmla="*/ 270 w 538"/>
                            <a:gd name="T65" fmla="*/ 0 h 5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38" h="556">
                              <a:moveTo>
                                <a:pt x="270" y="0"/>
                              </a:moveTo>
                              <a:lnTo>
                                <a:pt x="324" y="5"/>
                              </a:lnTo>
                              <a:lnTo>
                                <a:pt x="374" y="21"/>
                              </a:lnTo>
                              <a:lnTo>
                                <a:pt x="419" y="47"/>
                              </a:lnTo>
                              <a:lnTo>
                                <a:pt x="459" y="80"/>
                              </a:lnTo>
                              <a:lnTo>
                                <a:pt x="492" y="123"/>
                              </a:lnTo>
                              <a:lnTo>
                                <a:pt x="517" y="170"/>
                              </a:lnTo>
                              <a:lnTo>
                                <a:pt x="532" y="223"/>
                              </a:lnTo>
                              <a:lnTo>
                                <a:pt x="538" y="279"/>
                              </a:lnTo>
                              <a:lnTo>
                                <a:pt x="532" y="335"/>
                              </a:lnTo>
                              <a:lnTo>
                                <a:pt x="517" y="386"/>
                              </a:lnTo>
                              <a:lnTo>
                                <a:pt x="492" y="433"/>
                              </a:lnTo>
                              <a:lnTo>
                                <a:pt x="459" y="476"/>
                              </a:lnTo>
                              <a:lnTo>
                                <a:pt x="419" y="509"/>
                              </a:lnTo>
                              <a:lnTo>
                                <a:pt x="374" y="535"/>
                              </a:lnTo>
                              <a:lnTo>
                                <a:pt x="324" y="551"/>
                              </a:lnTo>
                              <a:lnTo>
                                <a:pt x="270" y="556"/>
                              </a:lnTo>
                              <a:lnTo>
                                <a:pt x="216" y="551"/>
                              </a:lnTo>
                              <a:lnTo>
                                <a:pt x="166" y="535"/>
                              </a:lnTo>
                              <a:lnTo>
                                <a:pt x="120" y="509"/>
                              </a:lnTo>
                              <a:lnTo>
                                <a:pt x="80" y="476"/>
                              </a:lnTo>
                              <a:lnTo>
                                <a:pt x="47" y="433"/>
                              </a:lnTo>
                              <a:lnTo>
                                <a:pt x="21" y="386"/>
                              </a:lnTo>
                              <a:lnTo>
                                <a:pt x="6" y="335"/>
                              </a:lnTo>
                              <a:lnTo>
                                <a:pt x="0" y="279"/>
                              </a:lnTo>
                              <a:lnTo>
                                <a:pt x="6" y="223"/>
                              </a:lnTo>
                              <a:lnTo>
                                <a:pt x="21" y="170"/>
                              </a:lnTo>
                              <a:lnTo>
                                <a:pt x="47" y="123"/>
                              </a:lnTo>
                              <a:lnTo>
                                <a:pt x="80" y="80"/>
                              </a:lnTo>
                              <a:lnTo>
                                <a:pt x="120" y="47"/>
                              </a:lnTo>
                              <a:lnTo>
                                <a:pt x="166" y="21"/>
                              </a:lnTo>
                              <a:lnTo>
                                <a:pt x="216" y="5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6"/>
                      <wps:cNvSpPr>
                        <a:spLocks/>
                      </wps:cNvSpPr>
                      <wps:spPr bwMode="auto">
                        <a:xfrm>
                          <a:off x="841" y="1078"/>
                          <a:ext cx="424" cy="440"/>
                        </a:xfrm>
                        <a:custGeom>
                          <a:avLst/>
                          <a:gdLst>
                            <a:gd name="T0" fmla="*/ 212 w 424"/>
                            <a:gd name="T1" fmla="*/ 0 h 440"/>
                            <a:gd name="T2" fmla="*/ 255 w 424"/>
                            <a:gd name="T3" fmla="*/ 5 h 440"/>
                            <a:gd name="T4" fmla="*/ 295 w 424"/>
                            <a:gd name="T5" fmla="*/ 17 h 440"/>
                            <a:gd name="T6" fmla="*/ 330 w 424"/>
                            <a:gd name="T7" fmla="*/ 38 h 440"/>
                            <a:gd name="T8" fmla="*/ 363 w 424"/>
                            <a:gd name="T9" fmla="*/ 65 h 440"/>
                            <a:gd name="T10" fmla="*/ 387 w 424"/>
                            <a:gd name="T11" fmla="*/ 98 h 440"/>
                            <a:gd name="T12" fmla="*/ 408 w 424"/>
                            <a:gd name="T13" fmla="*/ 135 h 440"/>
                            <a:gd name="T14" fmla="*/ 420 w 424"/>
                            <a:gd name="T15" fmla="*/ 177 h 440"/>
                            <a:gd name="T16" fmla="*/ 424 w 424"/>
                            <a:gd name="T17" fmla="*/ 221 h 440"/>
                            <a:gd name="T18" fmla="*/ 420 w 424"/>
                            <a:gd name="T19" fmla="*/ 265 h 440"/>
                            <a:gd name="T20" fmla="*/ 408 w 424"/>
                            <a:gd name="T21" fmla="*/ 307 h 440"/>
                            <a:gd name="T22" fmla="*/ 387 w 424"/>
                            <a:gd name="T23" fmla="*/ 344 h 440"/>
                            <a:gd name="T24" fmla="*/ 363 w 424"/>
                            <a:gd name="T25" fmla="*/ 375 h 440"/>
                            <a:gd name="T26" fmla="*/ 330 w 424"/>
                            <a:gd name="T27" fmla="*/ 404 h 440"/>
                            <a:gd name="T28" fmla="*/ 295 w 424"/>
                            <a:gd name="T29" fmla="*/ 423 h 440"/>
                            <a:gd name="T30" fmla="*/ 255 w 424"/>
                            <a:gd name="T31" fmla="*/ 435 h 440"/>
                            <a:gd name="T32" fmla="*/ 212 w 424"/>
                            <a:gd name="T33" fmla="*/ 440 h 440"/>
                            <a:gd name="T34" fmla="*/ 170 w 424"/>
                            <a:gd name="T35" fmla="*/ 435 h 440"/>
                            <a:gd name="T36" fmla="*/ 130 w 424"/>
                            <a:gd name="T37" fmla="*/ 423 h 440"/>
                            <a:gd name="T38" fmla="*/ 93 w 424"/>
                            <a:gd name="T39" fmla="*/ 404 h 440"/>
                            <a:gd name="T40" fmla="*/ 62 w 424"/>
                            <a:gd name="T41" fmla="*/ 375 h 440"/>
                            <a:gd name="T42" fmla="*/ 36 w 424"/>
                            <a:gd name="T43" fmla="*/ 344 h 440"/>
                            <a:gd name="T44" fmla="*/ 17 w 424"/>
                            <a:gd name="T45" fmla="*/ 307 h 440"/>
                            <a:gd name="T46" fmla="*/ 3 w 424"/>
                            <a:gd name="T47" fmla="*/ 265 h 440"/>
                            <a:gd name="T48" fmla="*/ 0 w 424"/>
                            <a:gd name="T49" fmla="*/ 221 h 440"/>
                            <a:gd name="T50" fmla="*/ 3 w 424"/>
                            <a:gd name="T51" fmla="*/ 177 h 440"/>
                            <a:gd name="T52" fmla="*/ 17 w 424"/>
                            <a:gd name="T53" fmla="*/ 135 h 440"/>
                            <a:gd name="T54" fmla="*/ 36 w 424"/>
                            <a:gd name="T55" fmla="*/ 98 h 440"/>
                            <a:gd name="T56" fmla="*/ 62 w 424"/>
                            <a:gd name="T57" fmla="*/ 65 h 440"/>
                            <a:gd name="T58" fmla="*/ 93 w 424"/>
                            <a:gd name="T59" fmla="*/ 38 h 440"/>
                            <a:gd name="T60" fmla="*/ 130 w 424"/>
                            <a:gd name="T61" fmla="*/ 17 h 440"/>
                            <a:gd name="T62" fmla="*/ 170 w 424"/>
                            <a:gd name="T63" fmla="*/ 5 h 440"/>
                            <a:gd name="T64" fmla="*/ 212 w 424"/>
                            <a:gd name="T65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24" h="440">
                              <a:moveTo>
                                <a:pt x="212" y="0"/>
                              </a:moveTo>
                              <a:lnTo>
                                <a:pt x="255" y="5"/>
                              </a:lnTo>
                              <a:lnTo>
                                <a:pt x="295" y="17"/>
                              </a:lnTo>
                              <a:lnTo>
                                <a:pt x="330" y="38"/>
                              </a:lnTo>
                              <a:lnTo>
                                <a:pt x="363" y="65"/>
                              </a:lnTo>
                              <a:lnTo>
                                <a:pt x="387" y="98"/>
                              </a:lnTo>
                              <a:lnTo>
                                <a:pt x="408" y="135"/>
                              </a:lnTo>
                              <a:lnTo>
                                <a:pt x="420" y="177"/>
                              </a:lnTo>
                              <a:lnTo>
                                <a:pt x="424" y="221"/>
                              </a:lnTo>
                              <a:lnTo>
                                <a:pt x="420" y="265"/>
                              </a:lnTo>
                              <a:lnTo>
                                <a:pt x="408" y="307"/>
                              </a:lnTo>
                              <a:lnTo>
                                <a:pt x="387" y="344"/>
                              </a:lnTo>
                              <a:lnTo>
                                <a:pt x="363" y="375"/>
                              </a:lnTo>
                              <a:lnTo>
                                <a:pt x="330" y="404"/>
                              </a:lnTo>
                              <a:lnTo>
                                <a:pt x="295" y="423"/>
                              </a:lnTo>
                              <a:lnTo>
                                <a:pt x="255" y="435"/>
                              </a:lnTo>
                              <a:lnTo>
                                <a:pt x="212" y="440"/>
                              </a:lnTo>
                              <a:lnTo>
                                <a:pt x="170" y="435"/>
                              </a:lnTo>
                              <a:lnTo>
                                <a:pt x="130" y="423"/>
                              </a:lnTo>
                              <a:lnTo>
                                <a:pt x="93" y="404"/>
                              </a:lnTo>
                              <a:lnTo>
                                <a:pt x="62" y="375"/>
                              </a:lnTo>
                              <a:lnTo>
                                <a:pt x="36" y="344"/>
                              </a:lnTo>
                              <a:lnTo>
                                <a:pt x="17" y="307"/>
                              </a:lnTo>
                              <a:lnTo>
                                <a:pt x="3" y="265"/>
                              </a:lnTo>
                              <a:lnTo>
                                <a:pt x="0" y="221"/>
                              </a:lnTo>
                              <a:lnTo>
                                <a:pt x="3" y="177"/>
                              </a:lnTo>
                              <a:lnTo>
                                <a:pt x="17" y="135"/>
                              </a:lnTo>
                              <a:lnTo>
                                <a:pt x="36" y="98"/>
                              </a:lnTo>
                              <a:lnTo>
                                <a:pt x="62" y="65"/>
                              </a:lnTo>
                              <a:lnTo>
                                <a:pt x="93" y="38"/>
                              </a:lnTo>
                              <a:lnTo>
                                <a:pt x="130" y="17"/>
                              </a:lnTo>
                              <a:lnTo>
                                <a:pt x="170" y="5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7"/>
                      <wps:cNvSpPr>
                        <a:spLocks/>
                      </wps:cNvSpPr>
                      <wps:spPr bwMode="auto">
                        <a:xfrm>
                          <a:off x="1070" y="1231"/>
                          <a:ext cx="407" cy="423"/>
                        </a:xfrm>
                        <a:custGeom>
                          <a:avLst/>
                          <a:gdLst>
                            <a:gd name="T0" fmla="*/ 0 w 407"/>
                            <a:gd name="T1" fmla="*/ 0 h 423"/>
                            <a:gd name="T2" fmla="*/ 0 w 407"/>
                            <a:gd name="T3" fmla="*/ 423 h 423"/>
                            <a:gd name="T4" fmla="*/ 407 w 407"/>
                            <a:gd name="T5" fmla="*/ 423 h 423"/>
                            <a:gd name="T6" fmla="*/ 0 w 407"/>
                            <a:gd name="T7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7" h="423">
                              <a:moveTo>
                                <a:pt x="0" y="0"/>
                              </a:moveTo>
                              <a:lnTo>
                                <a:pt x="0" y="423"/>
                              </a:lnTo>
                              <a:lnTo>
                                <a:pt x="407" y="4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8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9"/>
                      <wps:cNvSpPr>
                        <a:spLocks/>
                      </wps:cNvSpPr>
                      <wps:spPr bwMode="auto">
                        <a:xfrm>
                          <a:off x="1089" y="1295"/>
                          <a:ext cx="344" cy="359"/>
                        </a:xfrm>
                        <a:custGeom>
                          <a:avLst/>
                          <a:gdLst>
                            <a:gd name="T0" fmla="*/ 0 w 344"/>
                            <a:gd name="T1" fmla="*/ 0 h 359"/>
                            <a:gd name="T2" fmla="*/ 0 w 344"/>
                            <a:gd name="T3" fmla="*/ 359 h 359"/>
                            <a:gd name="T4" fmla="*/ 344 w 344"/>
                            <a:gd name="T5" fmla="*/ 359 h 359"/>
                            <a:gd name="T6" fmla="*/ 0 w 344"/>
                            <a:gd name="T7" fmla="*/ 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359">
                              <a:moveTo>
                                <a:pt x="0" y="0"/>
                              </a:moveTo>
                              <a:lnTo>
                                <a:pt x="0" y="359"/>
                              </a:lnTo>
                              <a:lnTo>
                                <a:pt x="344" y="35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212" y="1665"/>
                          <a:ext cx="1500" cy="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01" w:rsidRPr="00A542EB" w:rsidRDefault="00AE3401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  <w:t>ZETOM-CERT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200" y="410"/>
                          <a:ext cx="1500" cy="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401" w:rsidRPr="00A542EB" w:rsidRDefault="00AE3401" w:rsidP="00220139">
                            <w:pPr>
                              <w:jc w:val="center"/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</w:pPr>
                            <w:r w:rsidRPr="00A542EB">
                              <w:rPr>
                                <w:rFonts w:ascii="Arial Black" w:hAnsi="Arial Black"/>
                                <w:sz w:val="14"/>
                                <w:szCs w:val="14"/>
                              </w:rPr>
                              <w:t>ISO 9001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30" style="position:absolute;margin-left:472.15pt;margin-top:8.5pt;width:44.85pt;height:46.55pt;z-index:251667968" coordorigin="200,410" coordsize="1512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">
              <v:shape id="Freeform 11" o:spid="_x0000_s1031" style="position:absolute;left:500;top:720;width:899;height:934;visibility:visible;mso-wrap-style:square;v-text-anchor:top" coordsize="899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>
                <v:path arrowok="t" o:connecttype="custom" o:connectlocs="494,1;582,21;662,56;735,107;796,170;845,245;878,328;897,419;897,514;878,605;845,690;796,763;735,827;662,877;582,913;494,932;403,932;314,913;235,877;163,827;102,763;54,690;21,605;2,514;2,419;21,328;54,245;102,170;163,107;235,56;314,21;403,1" o:connectangles="0,0,0,0,0,0,0,0,0,0,0,0,0,0,0,0,0,0,0,0,0,0,0,0,0,0,0,0,0,0,0,0"/>
              </v:shape>
              <v:shape id="Freeform 12" o:spid="_x0000_s1032" style="position:absolute;left:600;top:836;width:758;height:788;visibility:visible;mso-wrap-style:square;v-text-anchor:top" coordsize="75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>
                <v:path arrowok="t" o:connecttype="custom" o:connectlocs="418,1;492,17;560,47;621,89;671,144;713,207;741,277;757,354;757,435;741,511;713,581;671,644;621,698;560,741;492,770;418,786;341,786;266,770;199,741;138,698;87,644;46,581;18,511;2,435;2,354;18,277;46,207;87,144;138,89;199,47;266,17;341,1" o:connectangles="0,0,0,0,0,0,0,0,0,0,0,0,0,0,0,0,0,0,0,0,0,0,0,0,0,0,0,0,0,0,0,0"/>
              </v:shape>
              <v:shape id="Freeform 13" o:spid="_x0000_s1033" style="position:absolute;left:637;top:862;width:709;height:737;visibility:visible;mso-wrap-style:square;v-text-anchor:top" coordsize="709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>
                <v:path arrowok="t" o:connecttype="custom" o:connectlocs="391,2;459,17;523,45;579,84;628,135;666,193;694,260;708,332;708,405;694,477;666,544;628,604;579,653;523,693;459,721;391,735;318,735;251,721;186,693;131,653;82,604;44,544;16,477;2,405;2,332;16,260;44,193;82,135;131,84;186,45;251,17;318,2" o:connectangles="0,0,0,0,0,0,0,0,0,0,0,0,0,0,0,0,0,0,0,0,0,0,0,0,0,0,0,0,0,0,0,0"/>
              </v:shape>
              <v:shape id="Freeform 14" o:spid="_x0000_s1034" style="position:absolute;left:728;top:962;width:585;height:609;visibility:visible;mso-wrap-style:square;v-text-anchor:top" coordsize="585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>
                <v:path arrowok="t" o:connecttype="custom" o:connectlocs="321,2;379,14;431,37;478,70;518,110;551,160;571,214;584,272;584,335;571,395;551,449;518,499;478,539;431,572;379,595;321,607;262,607;205,595;153,572;106,539;66,499;34,449;13,395;1,335;1,272;13,214;34,160;66,110;106,70;153,37;205,14;262,2" o:connectangles="0,0,0,0,0,0,0,0,0,0,0,0,0,0,0,0,0,0,0,0,0,0,0,0,0,0,0,0,0,0,0,0"/>
              </v:shape>
              <v:shape id="Freeform 15" o:spid="_x0000_s1035" style="position:absolute;left:755;top:992;width:538;height:556;visibility:visible;mso-wrap-style:square;v-text-anchor:top" coordsize="538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" path="m270,r54,5l374,21r45,26l459,80r33,43l517,170r15,53l538,279r-6,56l517,386r-25,47l459,476r-40,33l374,535r-50,16l270,556r-54,-5l166,535,120,509,80,476,47,433,21,386,6,335,,279,6,223,21,170,47,123,80,80,120,47,166,21,216,5,270,xe" fillcolor="lime" stroked="f">
                <v:path arrowok="t" o:connecttype="custom" o:connectlocs="270,0;324,5;374,21;419,47;459,80;492,123;517,170;532,223;538,279;532,335;517,386;492,433;459,476;419,509;374,535;324,551;270,556;216,551;166,535;120,509;80,476;47,433;21,386;6,335;0,279;6,223;21,170;47,123;80,80;120,47;166,21;216,5;270,0" o:connectangles="0,0,0,0,0,0,0,0,0,0,0,0,0,0,0,0,0,0,0,0,0,0,0,0,0,0,0,0,0,0,0,0,0"/>
              </v:shape>
              <v:shape id="Freeform 16" o:spid="_x0000_s1036" style="position:absolute;left:841;top:1078;width:424;height:440;visibility:visible;mso-wrap-style:square;v-text-anchor:top" coordsize="42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" path="m212,r43,5l295,17r35,21l363,65r24,33l408,135r12,42l424,221r-4,44l408,307r-21,37l363,375r-33,29l295,423r-40,12l212,440r-42,-5l130,423,93,404,62,375,36,344,17,307,3,265,,221,3,177,17,135,36,98,62,65,93,38,130,17,170,5,212,xe" stroked="f">
                <v:path arrowok="t" o:connecttype="custom" o:connectlocs="212,0;255,5;295,17;330,38;363,65;387,98;408,135;420,177;424,221;420,265;408,307;387,344;363,375;330,404;295,423;255,435;212,440;170,435;130,423;93,404;62,375;36,344;17,307;3,265;0,221;3,177;17,135;36,98;62,65;93,38;130,17;170,5;212,0" o:connectangles="0,0,0,0,0,0,0,0,0,0,0,0,0,0,0,0,0,0,0,0,0,0,0,0,0,0,0,0,0,0,0,0,0"/>
              </v:shape>
              <v:shape id="Freeform 17" o:spid="_x0000_s1037" style="position:absolute;left:1070;top:1231;width:407;height:423;visibility:visible;mso-wrap-style:square;v-text-anchor:top" coordsize="407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" path="m,l,423r407,l,xe" stroked="f">
                <v:path arrowok="t" o:connecttype="custom" o:connectlocs="0,0;0,423;407,423;0,0" o:connectangles="0,0,0,0"/>
              </v:shape>
              <v:shape id="Freeform 18" o:spid="_x0000_s1038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" path="m,l,359r344,l,xe" fillcolor="black" stroked="f">
                <v:path arrowok="t" o:connecttype="custom" o:connectlocs="0,0;0,359;344,359;0,0" o:connectangles="0,0,0,0"/>
              </v:shape>
              <v:shape id="Freeform 19" o:spid="_x0000_s1039" style="position:absolute;left:1089;top:1295;width:344;height:359;visibility:visible;mso-wrap-style:square;v-text-anchor:top" coordsize="344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" path="m,l,359r344,l,e" filled="f" strokeweight="0">
                <v:path arrowok="t" o:connecttype="custom" o:connectlocs="0,0;0,359;344,359;0,0" o:connectangles="0,0,0,0"/>
              </v:shape>
              <v:shape id="Text Box 20" o:spid="_x0000_s1040" type="#_x0000_t202" style="position:absolute;left:212;top:1665;width:150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<v:textbox inset="0,0,0,0">
                  <w:txbxContent>
                    <w:p w:rsidR="00AE3401" w:rsidRPr="00A542EB" w:rsidRDefault="00AE3401" w:rsidP="00220139">
                      <w:pPr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 w:rsidRPr="00A542EB">
                        <w:rPr>
                          <w:rFonts w:ascii="Arial Black" w:hAnsi="Arial Black"/>
                          <w:sz w:val="12"/>
                          <w:szCs w:val="12"/>
                        </w:rPr>
                        <w:t>ZETOM-CERT</w:t>
                      </w:r>
                    </w:p>
                  </w:txbxContent>
                </v:textbox>
              </v:shape>
              <v:shape id="Text Box 21" o:spid="_x0000_s1041" type="#_x0000_t202" style="position:absolute;left:200;top:410;width:1500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<v:textbox inset="0,0,0,0">
                  <w:txbxContent>
                    <w:p w:rsidR="00AE3401" w:rsidRPr="00A542EB" w:rsidRDefault="00AE3401" w:rsidP="00220139">
                      <w:pPr>
                        <w:jc w:val="center"/>
                        <w:rPr>
                          <w:rFonts w:ascii="Arial Black" w:hAnsi="Arial Black"/>
                          <w:sz w:val="14"/>
                          <w:szCs w:val="14"/>
                        </w:rPr>
                      </w:pPr>
                      <w:r w:rsidRPr="00A542EB">
                        <w:rPr>
                          <w:rFonts w:ascii="Arial Black" w:hAnsi="Arial Black"/>
                          <w:sz w:val="14"/>
                          <w:szCs w:val="14"/>
                        </w:rPr>
                        <w:t>ISO 9001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AE3401" w:rsidRDefault="00AE3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A702717"/>
    <w:multiLevelType w:val="hybridMultilevel"/>
    <w:tmpl w:val="B238B3E8"/>
    <w:lvl w:ilvl="0" w:tplc="0415000F">
      <w:start w:val="1"/>
      <w:numFmt w:val="decimal"/>
      <w:lvlText w:val="%1."/>
      <w:lvlJc w:val="left"/>
      <w:pPr>
        <w:ind w:left="5012" w:hanging="360"/>
      </w:pPr>
    </w:lvl>
    <w:lvl w:ilvl="1" w:tplc="5CB649B6">
      <w:start w:val="1"/>
      <w:numFmt w:val="decimal"/>
      <w:lvlText w:val="%2."/>
      <w:lvlJc w:val="left"/>
      <w:pPr>
        <w:tabs>
          <w:tab w:val="num" w:pos="5732"/>
        </w:tabs>
        <w:ind w:left="5732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6452"/>
        </w:tabs>
        <w:ind w:left="6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7172"/>
        </w:tabs>
        <w:ind w:left="7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7892"/>
        </w:tabs>
        <w:ind w:left="7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8612"/>
        </w:tabs>
        <w:ind w:left="8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9332"/>
        </w:tabs>
        <w:ind w:left="9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052"/>
        </w:tabs>
        <w:ind w:left="10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772"/>
        </w:tabs>
        <w:ind w:left="10772" w:hanging="360"/>
      </w:pPr>
    </w:lvl>
  </w:abstractNum>
  <w:abstractNum w:abstractNumId="3" w15:restartNumberingAfterBreak="0">
    <w:nsid w:val="0C177248"/>
    <w:multiLevelType w:val="hybridMultilevel"/>
    <w:tmpl w:val="D33C64D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70614"/>
    <w:multiLevelType w:val="singleLevel"/>
    <w:tmpl w:val="83E6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</w:abstractNum>
  <w:abstractNum w:abstractNumId="5" w15:restartNumberingAfterBreak="0">
    <w:nsid w:val="11286322"/>
    <w:multiLevelType w:val="hybridMultilevel"/>
    <w:tmpl w:val="B3F8C7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55D06"/>
    <w:multiLevelType w:val="singleLevel"/>
    <w:tmpl w:val="174047EA"/>
    <w:lvl w:ilvl="0">
      <w:start w:val="1"/>
      <w:numFmt w:val="decimal"/>
      <w:lvlText w:val="%1."/>
      <w:legacy w:legacy="1" w:legacySpace="0" w:legacyIndent="350"/>
      <w:lvlJc w:val="left"/>
      <w:rPr>
        <w:rFonts w:ascii="Tahoma" w:hAnsi="Tahoma" w:cs="Tahoma" w:hint="default"/>
        <w:i w:val="0"/>
      </w:rPr>
    </w:lvl>
  </w:abstractNum>
  <w:abstractNum w:abstractNumId="7" w15:restartNumberingAfterBreak="0">
    <w:nsid w:val="155B7246"/>
    <w:multiLevelType w:val="singleLevel"/>
    <w:tmpl w:val="5358CAC2"/>
    <w:lvl w:ilvl="0">
      <w:start w:val="1"/>
      <w:numFmt w:val="decimal"/>
      <w:lvlText w:val="%1."/>
      <w:legacy w:legacy="1" w:legacySpace="0" w:legacyIndent="350"/>
      <w:lvlJc w:val="left"/>
      <w:rPr>
        <w:rFonts w:ascii="Tahoma" w:hAnsi="Tahoma" w:cs="Tahoma" w:hint="default"/>
      </w:rPr>
    </w:lvl>
  </w:abstractNum>
  <w:abstractNum w:abstractNumId="8" w15:restartNumberingAfterBreak="0">
    <w:nsid w:val="1A415F1A"/>
    <w:multiLevelType w:val="hybridMultilevel"/>
    <w:tmpl w:val="5D26CEFE"/>
    <w:lvl w:ilvl="0" w:tplc="3BFC9C3C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color w:val="000000"/>
      </w:rPr>
    </w:lvl>
    <w:lvl w:ilvl="1" w:tplc="622823CA">
      <w:start w:val="1"/>
      <w:numFmt w:val="lowerLetter"/>
      <w:lvlText w:val="%2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2" w:tplc="27F2C588"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sz w:val="25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9" w15:restartNumberingAfterBreak="0">
    <w:nsid w:val="23407F4D"/>
    <w:multiLevelType w:val="hybridMultilevel"/>
    <w:tmpl w:val="7590A0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174E2"/>
    <w:multiLevelType w:val="multilevel"/>
    <w:tmpl w:val="960CAF4A"/>
    <w:name w:val="WWNum222"/>
    <w:lvl w:ilvl="0">
      <w:start w:val="1"/>
      <w:numFmt w:val="decimal"/>
      <w:lvlText w:val="%1."/>
      <w:lvlJc w:val="left"/>
      <w:pPr>
        <w:tabs>
          <w:tab w:val="num" w:pos="-18"/>
        </w:tabs>
        <w:ind w:left="550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-142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42"/>
        </w:tabs>
        <w:ind w:left="6339" w:hanging="180"/>
      </w:pPr>
    </w:lvl>
  </w:abstractNum>
  <w:abstractNum w:abstractNumId="11" w15:restartNumberingAfterBreak="0">
    <w:nsid w:val="277D163F"/>
    <w:multiLevelType w:val="hybridMultilevel"/>
    <w:tmpl w:val="3E1C4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5305C"/>
    <w:multiLevelType w:val="hybridMultilevel"/>
    <w:tmpl w:val="840AEF5A"/>
    <w:lvl w:ilvl="0" w:tplc="FFFFFFFF">
      <w:start w:val="1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19"/>
        </w:tabs>
        <w:ind w:left="1119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3" w15:restartNumberingAfterBreak="0">
    <w:nsid w:val="29BE1F9A"/>
    <w:multiLevelType w:val="hybridMultilevel"/>
    <w:tmpl w:val="72A230C6"/>
    <w:lvl w:ilvl="0" w:tplc="92F6664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E10A7B"/>
    <w:multiLevelType w:val="hybridMultilevel"/>
    <w:tmpl w:val="89CA9B56"/>
    <w:name w:val="WWNum23"/>
    <w:lvl w:ilvl="0" w:tplc="D46E1C80">
      <w:start w:val="30"/>
      <w:numFmt w:val="decimal"/>
      <w:lvlText w:val="%1"/>
      <w:lvlJc w:val="left"/>
      <w:pPr>
        <w:tabs>
          <w:tab w:val="num" w:pos="340"/>
        </w:tabs>
        <w:ind w:left="57" w:hanging="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347A30"/>
    <w:multiLevelType w:val="hybridMultilevel"/>
    <w:tmpl w:val="F4C02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450722"/>
    <w:multiLevelType w:val="singleLevel"/>
    <w:tmpl w:val="5590E0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CA0E81"/>
    <w:multiLevelType w:val="multilevel"/>
    <w:tmpl w:val="54AA8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FC63B2"/>
    <w:multiLevelType w:val="hybridMultilevel"/>
    <w:tmpl w:val="FC061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6076A5"/>
    <w:multiLevelType w:val="hybridMultilevel"/>
    <w:tmpl w:val="D872390E"/>
    <w:lvl w:ilvl="0" w:tplc="522495DE">
      <w:start w:val="1"/>
      <w:numFmt w:val="decimal"/>
      <w:lvlText w:val="%1)"/>
      <w:lvlJc w:val="left"/>
      <w:pPr>
        <w:ind w:left="73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0" w15:restartNumberingAfterBreak="0">
    <w:nsid w:val="4341658A"/>
    <w:multiLevelType w:val="hybridMultilevel"/>
    <w:tmpl w:val="2BF4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131FA"/>
    <w:multiLevelType w:val="hybridMultilevel"/>
    <w:tmpl w:val="EEB4FBFE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2B7825"/>
    <w:multiLevelType w:val="singleLevel"/>
    <w:tmpl w:val="119A9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E450E7"/>
    <w:multiLevelType w:val="hybridMultilevel"/>
    <w:tmpl w:val="C5D65D38"/>
    <w:lvl w:ilvl="0" w:tplc="28885F2E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" w15:restartNumberingAfterBreak="0">
    <w:nsid w:val="4A6B328E"/>
    <w:multiLevelType w:val="hybridMultilevel"/>
    <w:tmpl w:val="6DD632E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0000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246F2"/>
    <w:multiLevelType w:val="hybridMultilevel"/>
    <w:tmpl w:val="F7C6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F6D12"/>
    <w:multiLevelType w:val="hybridMultilevel"/>
    <w:tmpl w:val="2A2A0F90"/>
    <w:lvl w:ilvl="0" w:tplc="83E6A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plc="75AE1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6082D"/>
    <w:multiLevelType w:val="singleLevel"/>
    <w:tmpl w:val="B1DAA7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6D60C94"/>
    <w:multiLevelType w:val="hybridMultilevel"/>
    <w:tmpl w:val="9B94ED3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8B3073"/>
    <w:multiLevelType w:val="singleLevel"/>
    <w:tmpl w:val="A54E40F4"/>
    <w:lvl w:ilvl="0">
      <w:start w:val="1"/>
      <w:numFmt w:val="decimal"/>
      <w:lvlText w:val="%1."/>
      <w:legacy w:legacy="1" w:legacySpace="0" w:legacyIndent="370"/>
      <w:lvlJc w:val="left"/>
      <w:rPr>
        <w:rFonts w:ascii="Tahoma" w:hAnsi="Tahoma" w:cs="Tahoma" w:hint="default"/>
      </w:rPr>
    </w:lvl>
  </w:abstractNum>
  <w:abstractNum w:abstractNumId="30" w15:restartNumberingAfterBreak="0">
    <w:nsid w:val="5BB6219A"/>
    <w:multiLevelType w:val="hybridMultilevel"/>
    <w:tmpl w:val="991C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AC4280"/>
    <w:multiLevelType w:val="hybridMultilevel"/>
    <w:tmpl w:val="8730CE6C"/>
    <w:lvl w:ilvl="0" w:tplc="81980C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3212" w:hanging="360"/>
      </w:pPr>
    </w:lvl>
    <w:lvl w:ilvl="2" w:tplc="0415000F">
      <w:start w:val="1"/>
      <w:numFmt w:val="decimal"/>
      <w:lvlText w:val="%3."/>
      <w:lvlJc w:val="left"/>
      <w:pPr>
        <w:ind w:left="-24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4676CE"/>
    <w:multiLevelType w:val="hybridMultilevel"/>
    <w:tmpl w:val="77A0D50E"/>
    <w:lvl w:ilvl="0" w:tplc="075E1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7D05AE"/>
    <w:multiLevelType w:val="hybridMultilevel"/>
    <w:tmpl w:val="D94CB0EC"/>
    <w:lvl w:ilvl="0" w:tplc="E6F8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2759E"/>
    <w:multiLevelType w:val="hybridMultilevel"/>
    <w:tmpl w:val="F56C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C68B8"/>
    <w:multiLevelType w:val="hybridMultilevel"/>
    <w:tmpl w:val="6E029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91D0C"/>
    <w:multiLevelType w:val="hybridMultilevel"/>
    <w:tmpl w:val="715EAD6E"/>
    <w:lvl w:ilvl="0" w:tplc="C7E63DA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7" w15:restartNumberingAfterBreak="0">
    <w:nsid w:val="65EC681A"/>
    <w:multiLevelType w:val="hybridMultilevel"/>
    <w:tmpl w:val="AA564ABC"/>
    <w:lvl w:ilvl="0" w:tplc="04F20D18">
      <w:start w:val="1"/>
      <w:numFmt w:val="lowerLetter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8" w15:restartNumberingAfterBreak="0">
    <w:nsid w:val="684C6CF3"/>
    <w:multiLevelType w:val="singleLevel"/>
    <w:tmpl w:val="2DEC2A3E"/>
    <w:lvl w:ilvl="0">
      <w:start w:val="1"/>
      <w:numFmt w:val="decimal"/>
      <w:lvlText w:val="%1."/>
      <w:legacy w:legacy="1" w:legacySpace="0" w:legacyIndent="336"/>
      <w:lvlJc w:val="left"/>
      <w:rPr>
        <w:rFonts w:ascii="Tahoma" w:hAnsi="Tahoma" w:cs="Tahoma" w:hint="default"/>
        <w:color w:val="auto"/>
      </w:rPr>
    </w:lvl>
  </w:abstractNum>
  <w:abstractNum w:abstractNumId="39" w15:restartNumberingAfterBreak="0">
    <w:nsid w:val="69ED6962"/>
    <w:multiLevelType w:val="hybridMultilevel"/>
    <w:tmpl w:val="3126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F25547"/>
    <w:multiLevelType w:val="hybridMultilevel"/>
    <w:tmpl w:val="0FDCC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390526"/>
    <w:multiLevelType w:val="hybridMultilevel"/>
    <w:tmpl w:val="3FF0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C4D22"/>
    <w:multiLevelType w:val="hybridMultilevel"/>
    <w:tmpl w:val="C1347E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860D1A"/>
    <w:multiLevelType w:val="hybridMultilevel"/>
    <w:tmpl w:val="C3F072D0"/>
    <w:lvl w:ilvl="0" w:tplc="AC2E126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1E68C2D0">
      <w:start w:val="1"/>
      <w:numFmt w:val="decimal"/>
      <w:lvlText w:val="%2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num w:numId="1">
    <w:abstractNumId w:val="4"/>
  </w:num>
  <w:num w:numId="2">
    <w:abstractNumId w:val="27"/>
  </w:num>
  <w:num w:numId="3">
    <w:abstractNumId w:val="38"/>
  </w:num>
  <w:num w:numId="4">
    <w:abstractNumId w:val="7"/>
  </w:num>
  <w:num w:numId="5">
    <w:abstractNumId w:val="16"/>
  </w:num>
  <w:num w:numId="6">
    <w:abstractNumId w:val="29"/>
  </w:num>
  <w:num w:numId="7">
    <w:abstractNumId w:val="6"/>
  </w:num>
  <w:num w:numId="8">
    <w:abstractNumId w:val="12"/>
  </w:num>
  <w:num w:numId="9">
    <w:abstractNumId w:val="24"/>
  </w:num>
  <w:num w:numId="10">
    <w:abstractNumId w:val="43"/>
  </w:num>
  <w:num w:numId="11">
    <w:abstractNumId w:val="22"/>
  </w:num>
  <w:num w:numId="12">
    <w:abstractNumId w:val="8"/>
  </w:num>
  <w:num w:numId="13">
    <w:abstractNumId w:val="26"/>
  </w:num>
  <w:num w:numId="14">
    <w:abstractNumId w:val="40"/>
  </w:num>
  <w:num w:numId="15">
    <w:abstractNumId w:val="36"/>
  </w:num>
  <w:num w:numId="16">
    <w:abstractNumId w:val="33"/>
  </w:num>
  <w:num w:numId="17">
    <w:abstractNumId w:val="19"/>
  </w:num>
  <w:num w:numId="18">
    <w:abstractNumId w:val="11"/>
  </w:num>
  <w:num w:numId="19">
    <w:abstractNumId w:val="23"/>
  </w:num>
  <w:num w:numId="20">
    <w:abstractNumId w:val="3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D7"/>
    <w:rsid w:val="00045784"/>
    <w:rsid w:val="00055131"/>
    <w:rsid w:val="00076BE6"/>
    <w:rsid w:val="000A612D"/>
    <w:rsid w:val="000A661C"/>
    <w:rsid w:val="000B4BD7"/>
    <w:rsid w:val="000C1AF2"/>
    <w:rsid w:val="000C64A4"/>
    <w:rsid w:val="000C68AC"/>
    <w:rsid w:val="000C74B8"/>
    <w:rsid w:val="000D06AF"/>
    <w:rsid w:val="000D258E"/>
    <w:rsid w:val="000D5DC2"/>
    <w:rsid w:val="000E5F64"/>
    <w:rsid w:val="000E6889"/>
    <w:rsid w:val="00112B51"/>
    <w:rsid w:val="00117135"/>
    <w:rsid w:val="00125E2D"/>
    <w:rsid w:val="001277CB"/>
    <w:rsid w:val="00130723"/>
    <w:rsid w:val="00142A80"/>
    <w:rsid w:val="00166820"/>
    <w:rsid w:val="001A384A"/>
    <w:rsid w:val="001D20C7"/>
    <w:rsid w:val="001F5605"/>
    <w:rsid w:val="00203BDD"/>
    <w:rsid w:val="00205F2B"/>
    <w:rsid w:val="00220139"/>
    <w:rsid w:val="002751DC"/>
    <w:rsid w:val="00296F2A"/>
    <w:rsid w:val="002F5485"/>
    <w:rsid w:val="002F6CD3"/>
    <w:rsid w:val="002F7B8B"/>
    <w:rsid w:val="003009FC"/>
    <w:rsid w:val="00306C19"/>
    <w:rsid w:val="00313BAB"/>
    <w:rsid w:val="003305CA"/>
    <w:rsid w:val="0033375B"/>
    <w:rsid w:val="00360B31"/>
    <w:rsid w:val="003A004C"/>
    <w:rsid w:val="003A0E38"/>
    <w:rsid w:val="003D763A"/>
    <w:rsid w:val="00415DE4"/>
    <w:rsid w:val="00432C43"/>
    <w:rsid w:val="004431CD"/>
    <w:rsid w:val="00450A8E"/>
    <w:rsid w:val="00455F5E"/>
    <w:rsid w:val="004644D5"/>
    <w:rsid w:val="00466755"/>
    <w:rsid w:val="00487797"/>
    <w:rsid w:val="00490DA8"/>
    <w:rsid w:val="004A08A1"/>
    <w:rsid w:val="004A5A19"/>
    <w:rsid w:val="004B7F6A"/>
    <w:rsid w:val="004C49EF"/>
    <w:rsid w:val="004D557E"/>
    <w:rsid w:val="0050435E"/>
    <w:rsid w:val="00505045"/>
    <w:rsid w:val="005422BB"/>
    <w:rsid w:val="00551ADD"/>
    <w:rsid w:val="0055557F"/>
    <w:rsid w:val="00557510"/>
    <w:rsid w:val="005B6288"/>
    <w:rsid w:val="005E3FE0"/>
    <w:rsid w:val="0060339B"/>
    <w:rsid w:val="00607117"/>
    <w:rsid w:val="0062080F"/>
    <w:rsid w:val="00631F68"/>
    <w:rsid w:val="00637EDD"/>
    <w:rsid w:val="00640FCB"/>
    <w:rsid w:val="00645BBE"/>
    <w:rsid w:val="00645D85"/>
    <w:rsid w:val="006558D1"/>
    <w:rsid w:val="00677A05"/>
    <w:rsid w:val="006903DD"/>
    <w:rsid w:val="0069244A"/>
    <w:rsid w:val="006A1436"/>
    <w:rsid w:val="006B1A21"/>
    <w:rsid w:val="006C45C6"/>
    <w:rsid w:val="006D0E41"/>
    <w:rsid w:val="006F2128"/>
    <w:rsid w:val="007221B7"/>
    <w:rsid w:val="00730BF9"/>
    <w:rsid w:val="00746356"/>
    <w:rsid w:val="00762844"/>
    <w:rsid w:val="007664B3"/>
    <w:rsid w:val="00766BCD"/>
    <w:rsid w:val="007822EB"/>
    <w:rsid w:val="007904D2"/>
    <w:rsid w:val="00797A08"/>
    <w:rsid w:val="007A2736"/>
    <w:rsid w:val="007B3F28"/>
    <w:rsid w:val="00804CB1"/>
    <w:rsid w:val="008304E8"/>
    <w:rsid w:val="00866E50"/>
    <w:rsid w:val="00883C22"/>
    <w:rsid w:val="00885B08"/>
    <w:rsid w:val="008B785B"/>
    <w:rsid w:val="008C40D8"/>
    <w:rsid w:val="008C4AB6"/>
    <w:rsid w:val="008E600F"/>
    <w:rsid w:val="00920F96"/>
    <w:rsid w:val="00921D69"/>
    <w:rsid w:val="00946B00"/>
    <w:rsid w:val="00972879"/>
    <w:rsid w:val="00973FFD"/>
    <w:rsid w:val="00975A65"/>
    <w:rsid w:val="00982538"/>
    <w:rsid w:val="00991195"/>
    <w:rsid w:val="00991D40"/>
    <w:rsid w:val="009B7D2E"/>
    <w:rsid w:val="009C055C"/>
    <w:rsid w:val="009C2A4D"/>
    <w:rsid w:val="009D7944"/>
    <w:rsid w:val="00A05DB9"/>
    <w:rsid w:val="00A21892"/>
    <w:rsid w:val="00A5097A"/>
    <w:rsid w:val="00A60763"/>
    <w:rsid w:val="00A71A97"/>
    <w:rsid w:val="00A76460"/>
    <w:rsid w:val="00A8582E"/>
    <w:rsid w:val="00A94254"/>
    <w:rsid w:val="00AC4928"/>
    <w:rsid w:val="00AE3401"/>
    <w:rsid w:val="00AE5461"/>
    <w:rsid w:val="00AE672D"/>
    <w:rsid w:val="00B312C6"/>
    <w:rsid w:val="00B55AFA"/>
    <w:rsid w:val="00BA601C"/>
    <w:rsid w:val="00BC1B07"/>
    <w:rsid w:val="00BD3EB8"/>
    <w:rsid w:val="00C27B3E"/>
    <w:rsid w:val="00C32CCD"/>
    <w:rsid w:val="00C92ACA"/>
    <w:rsid w:val="00C96E93"/>
    <w:rsid w:val="00CA5090"/>
    <w:rsid w:val="00CC59E3"/>
    <w:rsid w:val="00CD275F"/>
    <w:rsid w:val="00D0197A"/>
    <w:rsid w:val="00D323C9"/>
    <w:rsid w:val="00D66B81"/>
    <w:rsid w:val="00D82AF7"/>
    <w:rsid w:val="00DF097F"/>
    <w:rsid w:val="00DF70E1"/>
    <w:rsid w:val="00E07FD6"/>
    <w:rsid w:val="00E4799C"/>
    <w:rsid w:val="00E52781"/>
    <w:rsid w:val="00E74B35"/>
    <w:rsid w:val="00EB64AA"/>
    <w:rsid w:val="00EB6E1C"/>
    <w:rsid w:val="00EC410E"/>
    <w:rsid w:val="00EC54DB"/>
    <w:rsid w:val="00EF14D8"/>
    <w:rsid w:val="00F06FCF"/>
    <w:rsid w:val="00F10EDD"/>
    <w:rsid w:val="00F444AA"/>
    <w:rsid w:val="00F455CA"/>
    <w:rsid w:val="00F831F1"/>
    <w:rsid w:val="00F90AB7"/>
    <w:rsid w:val="00FF561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A0658DD"/>
  <w15:docId w15:val="{1FFA9F27-82F5-4CE1-B292-A79AA113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FC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E67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E67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A9425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D3EB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67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67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0FCB"/>
    <w:rPr>
      <w:rFonts w:ascii="Symbol" w:hAnsi="Symbol" w:cs="Symbol"/>
    </w:rPr>
  </w:style>
  <w:style w:type="character" w:customStyle="1" w:styleId="WW8Num2z0">
    <w:name w:val="WW8Num2z0"/>
    <w:rsid w:val="00640FCB"/>
    <w:rPr>
      <w:rFonts w:ascii="Symbol" w:hAnsi="Symbol" w:cs="Symbol"/>
    </w:rPr>
  </w:style>
  <w:style w:type="character" w:customStyle="1" w:styleId="WW8Num3z0">
    <w:name w:val="WW8Num3z0"/>
    <w:rsid w:val="00640FCB"/>
    <w:rPr>
      <w:rFonts w:ascii="Symbol" w:hAnsi="Symbol" w:cs="Symbol"/>
    </w:rPr>
  </w:style>
  <w:style w:type="character" w:customStyle="1" w:styleId="WW8Num3z1">
    <w:name w:val="WW8Num3z1"/>
    <w:rsid w:val="00640FCB"/>
    <w:rPr>
      <w:rFonts w:ascii="Wingdings" w:hAnsi="Wingdings" w:cs="Wingdings"/>
    </w:rPr>
  </w:style>
  <w:style w:type="character" w:customStyle="1" w:styleId="WW8Num3z4">
    <w:name w:val="WW8Num3z4"/>
    <w:rsid w:val="00640FCB"/>
    <w:rPr>
      <w:rFonts w:ascii="Courier New" w:hAnsi="Courier New" w:cs="Courier New"/>
    </w:rPr>
  </w:style>
  <w:style w:type="character" w:customStyle="1" w:styleId="WW8Num4z0">
    <w:name w:val="WW8Num4z0"/>
    <w:rsid w:val="00640FCB"/>
  </w:style>
  <w:style w:type="character" w:customStyle="1" w:styleId="WW8Num4z1">
    <w:name w:val="WW8Num4z1"/>
    <w:rsid w:val="00640FCB"/>
  </w:style>
  <w:style w:type="character" w:customStyle="1" w:styleId="WW8Num4z2">
    <w:name w:val="WW8Num4z2"/>
    <w:rsid w:val="00640FCB"/>
  </w:style>
  <w:style w:type="character" w:customStyle="1" w:styleId="WW8Num4z3">
    <w:name w:val="WW8Num4z3"/>
    <w:rsid w:val="00640FCB"/>
  </w:style>
  <w:style w:type="character" w:customStyle="1" w:styleId="WW8Num4z4">
    <w:name w:val="WW8Num4z4"/>
    <w:rsid w:val="00640FCB"/>
  </w:style>
  <w:style w:type="character" w:customStyle="1" w:styleId="WW8Num4z5">
    <w:name w:val="WW8Num4z5"/>
    <w:rsid w:val="00640FCB"/>
  </w:style>
  <w:style w:type="character" w:customStyle="1" w:styleId="WW8Num4z6">
    <w:name w:val="WW8Num4z6"/>
    <w:rsid w:val="00640FCB"/>
  </w:style>
  <w:style w:type="character" w:customStyle="1" w:styleId="WW8Num4z7">
    <w:name w:val="WW8Num4z7"/>
    <w:rsid w:val="00640FCB"/>
  </w:style>
  <w:style w:type="character" w:customStyle="1" w:styleId="WW8Num4z8">
    <w:name w:val="WW8Num4z8"/>
    <w:rsid w:val="00640FCB"/>
  </w:style>
  <w:style w:type="character" w:customStyle="1" w:styleId="WW8Num5z0">
    <w:name w:val="WW8Num5z0"/>
    <w:rsid w:val="00640FCB"/>
  </w:style>
  <w:style w:type="character" w:customStyle="1" w:styleId="WW8Num5z1">
    <w:name w:val="WW8Num5z1"/>
    <w:rsid w:val="00640FCB"/>
  </w:style>
  <w:style w:type="character" w:customStyle="1" w:styleId="WW8Num5z2">
    <w:name w:val="WW8Num5z2"/>
    <w:rsid w:val="00640FCB"/>
  </w:style>
  <w:style w:type="character" w:customStyle="1" w:styleId="WW8Num5z3">
    <w:name w:val="WW8Num5z3"/>
    <w:rsid w:val="00640FCB"/>
  </w:style>
  <w:style w:type="character" w:customStyle="1" w:styleId="WW8Num5z4">
    <w:name w:val="WW8Num5z4"/>
    <w:rsid w:val="00640FCB"/>
  </w:style>
  <w:style w:type="character" w:customStyle="1" w:styleId="WW8Num5z5">
    <w:name w:val="WW8Num5z5"/>
    <w:rsid w:val="00640FCB"/>
  </w:style>
  <w:style w:type="character" w:customStyle="1" w:styleId="WW8Num5z6">
    <w:name w:val="WW8Num5z6"/>
    <w:rsid w:val="00640FCB"/>
  </w:style>
  <w:style w:type="character" w:customStyle="1" w:styleId="WW8Num5z7">
    <w:name w:val="WW8Num5z7"/>
    <w:rsid w:val="00640FCB"/>
  </w:style>
  <w:style w:type="character" w:customStyle="1" w:styleId="WW8Num5z8">
    <w:name w:val="WW8Num5z8"/>
    <w:rsid w:val="00640FCB"/>
  </w:style>
  <w:style w:type="character" w:customStyle="1" w:styleId="Domylnaczcionkaakapitu1">
    <w:name w:val="Domyślna czcionka akapitu1"/>
    <w:rsid w:val="00640FCB"/>
  </w:style>
  <w:style w:type="character" w:styleId="Numerstrony">
    <w:name w:val="page number"/>
    <w:basedOn w:val="Domylnaczcionkaakapitu1"/>
    <w:rsid w:val="00640FCB"/>
  </w:style>
  <w:style w:type="character" w:styleId="Hipercze">
    <w:name w:val="Hyperlink"/>
    <w:rsid w:val="00640FCB"/>
    <w:rPr>
      <w:color w:val="0000FF"/>
      <w:u w:val="single"/>
    </w:rPr>
  </w:style>
  <w:style w:type="character" w:customStyle="1" w:styleId="Odwoaniedokomentarza1">
    <w:name w:val="Odwołanie do komentarza1"/>
    <w:rsid w:val="00640FCB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640FCB"/>
  </w:style>
  <w:style w:type="character" w:customStyle="1" w:styleId="TematkomentarzaZnak">
    <w:name w:val="Temat komentarza Znak"/>
    <w:rsid w:val="00640FCB"/>
    <w:rPr>
      <w:b/>
      <w:bCs/>
    </w:rPr>
  </w:style>
  <w:style w:type="character" w:customStyle="1" w:styleId="NagwekZnak">
    <w:name w:val="Nagłówek Znak"/>
    <w:uiPriority w:val="99"/>
    <w:rsid w:val="00640FCB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640F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0FCB"/>
    <w:pPr>
      <w:spacing w:after="140" w:line="288" w:lineRule="auto"/>
    </w:pPr>
  </w:style>
  <w:style w:type="paragraph" w:styleId="Lista">
    <w:name w:val="List"/>
    <w:basedOn w:val="Tekstpodstawowy"/>
    <w:uiPriority w:val="99"/>
    <w:rsid w:val="00640FCB"/>
    <w:rPr>
      <w:rFonts w:cs="Mangal"/>
    </w:rPr>
  </w:style>
  <w:style w:type="paragraph" w:styleId="Legenda">
    <w:name w:val="caption"/>
    <w:basedOn w:val="Normalny"/>
    <w:uiPriority w:val="99"/>
    <w:qFormat/>
    <w:rsid w:val="00640FC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640FCB"/>
    <w:pPr>
      <w:suppressLineNumbers/>
    </w:pPr>
    <w:rPr>
      <w:rFonts w:cs="Mangal"/>
    </w:rPr>
  </w:style>
  <w:style w:type="paragraph" w:customStyle="1" w:styleId="Podstawa">
    <w:name w:val="Podstawa"/>
    <w:basedOn w:val="Normalny"/>
    <w:uiPriority w:val="99"/>
    <w:rsid w:val="00640FCB"/>
    <w:pPr>
      <w:spacing w:line="360" w:lineRule="auto"/>
      <w:jc w:val="center"/>
    </w:pPr>
    <w:rPr>
      <w:b/>
      <w:sz w:val="28"/>
      <w:szCs w:val="28"/>
    </w:rPr>
  </w:style>
  <w:style w:type="paragraph" w:styleId="Nagwek">
    <w:name w:val="header"/>
    <w:basedOn w:val="Normalny"/>
    <w:link w:val="NagwekZnak1"/>
    <w:uiPriority w:val="99"/>
    <w:rsid w:val="00640FCB"/>
  </w:style>
  <w:style w:type="paragraph" w:styleId="Stopka">
    <w:name w:val="footer"/>
    <w:basedOn w:val="Normalny"/>
    <w:link w:val="StopkaZnak"/>
    <w:uiPriority w:val="99"/>
    <w:rsid w:val="00640FCB"/>
  </w:style>
  <w:style w:type="paragraph" w:styleId="Tekstdymka">
    <w:name w:val="Balloon Text"/>
    <w:basedOn w:val="Normalny"/>
    <w:link w:val="TekstdymkaZnak"/>
    <w:uiPriority w:val="99"/>
    <w:rsid w:val="00640FCB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uiPriority w:val="99"/>
    <w:rsid w:val="00640FCB"/>
    <w:pPr>
      <w:spacing w:before="120" w:after="120"/>
    </w:pPr>
    <w:rPr>
      <w:b/>
      <w:bCs/>
      <w:sz w:val="20"/>
      <w:szCs w:val="20"/>
    </w:rPr>
  </w:style>
  <w:style w:type="paragraph" w:customStyle="1" w:styleId="Tekstkomentarza1">
    <w:name w:val="Tekst komentarza1"/>
    <w:basedOn w:val="Normalny"/>
    <w:uiPriority w:val="99"/>
    <w:rsid w:val="00640FC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640FCB"/>
    <w:rPr>
      <w:b/>
      <w:bCs/>
    </w:rPr>
  </w:style>
  <w:style w:type="paragraph" w:customStyle="1" w:styleId="Zawartotabeli">
    <w:name w:val="Zawartość tabeli"/>
    <w:basedOn w:val="Normalny"/>
    <w:uiPriority w:val="99"/>
    <w:rsid w:val="00640FCB"/>
    <w:pPr>
      <w:suppressLineNumbers/>
    </w:pPr>
  </w:style>
  <w:style w:type="paragraph" w:customStyle="1" w:styleId="Nagwektabeli">
    <w:name w:val="Nagłówek tabeli"/>
    <w:basedOn w:val="Zawartotabeli"/>
    <w:uiPriority w:val="99"/>
    <w:rsid w:val="00640FC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640FCB"/>
  </w:style>
  <w:style w:type="character" w:customStyle="1" w:styleId="Nagwek3Znak">
    <w:name w:val="Nagłówek 3 Znak"/>
    <w:basedOn w:val="Domylnaczcionkaakapitu"/>
    <w:link w:val="Nagwek3"/>
    <w:rsid w:val="00A9425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A94254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A9425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E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AE67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672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6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Tytu">
    <w:name w:val="Title"/>
    <w:basedOn w:val="Normalny"/>
    <w:link w:val="TytuZnak"/>
    <w:uiPriority w:val="99"/>
    <w:qFormat/>
    <w:rsid w:val="00AE672D"/>
    <w:pPr>
      <w:widowControl w:val="0"/>
      <w:shd w:val="clear" w:color="auto" w:fill="FFFFFF"/>
      <w:tabs>
        <w:tab w:val="left" w:leader="dot" w:pos="8899"/>
      </w:tabs>
      <w:suppressAutoHyphens w:val="0"/>
      <w:autoSpaceDE w:val="0"/>
      <w:autoSpaceDN w:val="0"/>
      <w:adjustRightInd w:val="0"/>
      <w:spacing w:before="485" w:line="460" w:lineRule="exact"/>
      <w:jc w:val="center"/>
    </w:pPr>
    <w:rPr>
      <w:b/>
      <w:bCs/>
      <w:color w:val="000000"/>
      <w:spacing w:val="-1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E672D"/>
    <w:rPr>
      <w:b/>
      <w:bCs/>
      <w:color w:val="000000"/>
      <w:spacing w:val="-1"/>
      <w:sz w:val="24"/>
      <w:shd w:val="clear" w:color="auto" w:fill="FFFFFF"/>
    </w:rPr>
  </w:style>
  <w:style w:type="character" w:customStyle="1" w:styleId="tabulatory">
    <w:name w:val="tabulatory"/>
    <w:basedOn w:val="Domylnaczcionkaakapitu"/>
    <w:rsid w:val="00AE672D"/>
  </w:style>
  <w:style w:type="character" w:customStyle="1" w:styleId="luchili">
    <w:name w:val="luc_hili"/>
    <w:basedOn w:val="Domylnaczcionkaakapitu"/>
    <w:rsid w:val="00AE672D"/>
  </w:style>
  <w:style w:type="character" w:customStyle="1" w:styleId="StopkaZnak">
    <w:name w:val="Stopka Znak"/>
    <w:basedOn w:val="Domylnaczcionkaakapitu"/>
    <w:link w:val="Stopka"/>
    <w:uiPriority w:val="99"/>
    <w:rsid w:val="00220139"/>
    <w:rPr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A76460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7646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76460"/>
    <w:rPr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460"/>
    <w:rPr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646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6460"/>
    <w:rPr>
      <w:rFonts w:ascii="Consolas" w:eastAsia="Calibri" w:hAnsi="Consolas"/>
      <w:sz w:val="21"/>
      <w:szCs w:val="21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A76460"/>
    <w:rPr>
      <w:rFonts w:ascii="Tahoma" w:hAnsi="Tahoma" w:cs="Tahoma"/>
      <w:sz w:val="16"/>
      <w:szCs w:val="16"/>
      <w:lang w:eastAsia="zh-CN"/>
    </w:rPr>
  </w:style>
  <w:style w:type="paragraph" w:styleId="Bezodstpw">
    <w:name w:val="No Spacing"/>
    <w:basedOn w:val="Normalny"/>
    <w:uiPriority w:val="1"/>
    <w:qFormat/>
    <w:rsid w:val="00A76460"/>
    <w:pPr>
      <w:suppressAutoHyphens w:val="0"/>
      <w:spacing w:before="100"/>
    </w:pPr>
    <w:rPr>
      <w:rFonts w:ascii="Calibri" w:eastAsiaTheme="minorHAnsi" w:hAnsi="Calibri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7646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76460"/>
    <w:pPr>
      <w:suppressAutoHyphens w:val="0"/>
      <w:ind w:left="708"/>
    </w:pPr>
    <w:rPr>
      <w:lang w:eastAsia="pl-PL"/>
    </w:rPr>
  </w:style>
  <w:style w:type="paragraph" w:customStyle="1" w:styleId="Domylnie">
    <w:name w:val="Domyślnie"/>
    <w:uiPriority w:val="99"/>
    <w:rsid w:val="00A76460"/>
    <w:pPr>
      <w:suppressAutoHyphens/>
    </w:pPr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uiPriority w:val="99"/>
    <w:rsid w:val="00A764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ytuksiki">
    <w:name w:val="Book Title"/>
    <w:uiPriority w:val="33"/>
    <w:qFormat/>
    <w:rsid w:val="00A76460"/>
    <w:rPr>
      <w:b/>
      <w:bCs/>
      <w:i/>
      <w:iCs/>
      <w:spacing w:val="0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76460"/>
    <w:rPr>
      <w:sz w:val="24"/>
      <w:szCs w:val="24"/>
      <w:lang w:eastAsia="zh-CN"/>
    </w:rPr>
  </w:style>
  <w:style w:type="character" w:customStyle="1" w:styleId="TematkomentarzaZnak1">
    <w:name w:val="Temat komentarza Znak1"/>
    <w:basedOn w:val="TekstkomentarzaZnak"/>
    <w:link w:val="Tematkomentarza"/>
    <w:rsid w:val="00A76460"/>
    <w:rPr>
      <w:b/>
      <w:bCs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DC2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BD3EB8"/>
    <w:rPr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BD3EB8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PogrubienieTeksttreci2Arial">
    <w:name w:val="Pogrubienie;Tekst treści (2) + Arial"/>
    <w:basedOn w:val="Teksttreci2"/>
    <w:rsid w:val="00BD3EB8"/>
    <w:rPr>
      <w:rFonts w:ascii="Arial" w:eastAsia="Arial" w:hAnsi="Arial" w:cs="Arial"/>
      <w:b/>
      <w:bCs/>
      <w:color w:val="000000"/>
      <w:spacing w:val="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Arial">
    <w:name w:val="Tekst treści (2) + Arial"/>
    <w:basedOn w:val="Teksttreci2"/>
    <w:rsid w:val="00BD3EB8"/>
    <w:rPr>
      <w:rFonts w:ascii="Arial" w:eastAsia="Arial" w:hAnsi="Arial" w:cs="Arial"/>
      <w:color w:val="000000"/>
      <w:spacing w:val="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D3EB8"/>
    <w:pPr>
      <w:widowControl w:val="0"/>
      <w:shd w:val="clear" w:color="auto" w:fill="FFFFFF"/>
      <w:suppressAutoHyphens w:val="0"/>
      <w:spacing w:line="187" w:lineRule="exact"/>
      <w:jc w:val="center"/>
    </w:pPr>
    <w:rPr>
      <w:rFonts w:ascii="Arial Narrow" w:eastAsia="Arial Narrow" w:hAnsi="Arial Narrow" w:cs="Arial Narrow"/>
      <w:sz w:val="18"/>
      <w:szCs w:val="18"/>
      <w:lang w:eastAsia="pl-PL"/>
    </w:rPr>
  </w:style>
  <w:style w:type="character" w:customStyle="1" w:styleId="Teksttreci2TimesNewRoman115pt">
    <w:name w:val="Tekst treści (2) + Times New Roman;11;5 pt"/>
    <w:basedOn w:val="Teksttreci2"/>
    <w:rsid w:val="00BD3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D3EB8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Nagweklubstopka8pt">
    <w:name w:val="Nagłówek lub stopka + 8 pt"/>
    <w:basedOn w:val="Nagweklubstopka"/>
    <w:rsid w:val="00BD3EB8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BD3EB8"/>
    <w:pPr>
      <w:widowControl w:val="0"/>
      <w:shd w:val="clear" w:color="auto" w:fill="FFFFFF"/>
      <w:suppressAutoHyphens w:val="0"/>
      <w:spacing w:line="644" w:lineRule="exact"/>
    </w:pPr>
    <w:rPr>
      <w:rFonts w:ascii="Arial" w:eastAsia="Arial" w:hAnsi="Arial" w:cs="Arial"/>
      <w:sz w:val="26"/>
      <w:szCs w:val="26"/>
      <w:lang w:eastAsia="pl-PL"/>
    </w:rPr>
  </w:style>
  <w:style w:type="character" w:customStyle="1" w:styleId="Nagwek11">
    <w:name w:val="Nagłówek #1_"/>
    <w:basedOn w:val="Domylnaczcionkaakapitu"/>
    <w:link w:val="Nagwek12"/>
    <w:rsid w:val="00BD3EB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BD3EB8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rFonts w:ascii="Arial" w:eastAsia="Arial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wsz.szczecin.pl/" TargetMode="External"/><Relationship Id="rId2" Type="http://schemas.openxmlformats.org/officeDocument/2006/relationships/hyperlink" Target="http://www.spwsz.szczecin.pl/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arska\Desktop\Zdunowo\inne\Nowy%20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263ED-9977-49B5-85E6-9F827CEA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Nowy listownik</Template>
  <TotalTime>26</TotalTime>
  <Pages>21</Pages>
  <Words>4048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28280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http://www.spwsz.szczecin.pl/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mularska</dc:creator>
  <cp:lastModifiedBy>katarzyna kość</cp:lastModifiedBy>
  <cp:revision>12</cp:revision>
  <cp:lastPrinted>2017-06-19T07:57:00Z</cp:lastPrinted>
  <dcterms:created xsi:type="dcterms:W3CDTF">2017-06-19T07:43:00Z</dcterms:created>
  <dcterms:modified xsi:type="dcterms:W3CDTF">2017-07-03T17:29:00Z</dcterms:modified>
</cp:coreProperties>
</file>